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5" w:rsidRPr="00AB49BC" w:rsidRDefault="00B52CCF" w:rsidP="00195A75">
      <w:pPr>
        <w:pStyle w:val="Default"/>
        <w:jc w:val="center"/>
        <w:rPr>
          <w:sz w:val="20"/>
          <w:szCs w:val="20"/>
        </w:rPr>
      </w:pPr>
      <w:r>
        <w:rPr>
          <w:b/>
          <w:bCs/>
          <w:sz w:val="20"/>
          <w:szCs w:val="20"/>
        </w:rPr>
        <w:t xml:space="preserve"> </w:t>
      </w:r>
      <w:r w:rsidR="00195A75" w:rsidRPr="00AB49BC">
        <w:rPr>
          <w:b/>
          <w:bCs/>
          <w:sz w:val="20"/>
          <w:szCs w:val="20"/>
        </w:rPr>
        <w:t xml:space="preserve">ДОГОВОР </w:t>
      </w:r>
      <w:bookmarkStart w:id="0" w:name="_GoBack"/>
      <w:bookmarkEnd w:id="0"/>
      <w:r w:rsidR="00195A75" w:rsidRPr="00AB49BC">
        <w:rPr>
          <w:b/>
          <w:bCs/>
          <w:sz w:val="20"/>
          <w:szCs w:val="20"/>
        </w:rPr>
        <w:t>№_____</w:t>
      </w:r>
    </w:p>
    <w:p w:rsidR="00195A75" w:rsidRPr="00135DCD" w:rsidRDefault="00A20AF1" w:rsidP="00195A75">
      <w:pPr>
        <w:pStyle w:val="Default"/>
        <w:jc w:val="center"/>
        <w:rPr>
          <w:color w:val="auto"/>
          <w:sz w:val="20"/>
          <w:szCs w:val="20"/>
        </w:rPr>
      </w:pPr>
      <w:r w:rsidRPr="00135DCD">
        <w:rPr>
          <w:b/>
          <w:bCs/>
          <w:color w:val="auto"/>
          <w:sz w:val="20"/>
          <w:szCs w:val="20"/>
        </w:rPr>
        <w:t xml:space="preserve">об образовании на </w:t>
      </w:r>
      <w:proofErr w:type="gramStart"/>
      <w:r w:rsidRPr="00135DCD">
        <w:rPr>
          <w:b/>
          <w:bCs/>
          <w:color w:val="auto"/>
          <w:sz w:val="20"/>
          <w:szCs w:val="20"/>
        </w:rPr>
        <w:t>обучение</w:t>
      </w:r>
      <w:proofErr w:type="gramEnd"/>
      <w:r w:rsidRPr="00135DCD">
        <w:rPr>
          <w:b/>
          <w:bCs/>
          <w:color w:val="auto"/>
          <w:sz w:val="20"/>
          <w:szCs w:val="20"/>
        </w:rPr>
        <w:t xml:space="preserve"> по платным образовательным услугам.</w:t>
      </w:r>
    </w:p>
    <w:p w:rsidR="00195A75" w:rsidRPr="00135DCD" w:rsidRDefault="00195A75" w:rsidP="00C84B7A">
      <w:pPr>
        <w:pStyle w:val="Default"/>
        <w:jc w:val="right"/>
        <w:rPr>
          <w:color w:val="auto"/>
          <w:sz w:val="20"/>
          <w:szCs w:val="20"/>
        </w:rPr>
      </w:pPr>
      <w:r w:rsidRPr="00135DCD">
        <w:rPr>
          <w:color w:val="auto"/>
          <w:sz w:val="20"/>
          <w:szCs w:val="20"/>
        </w:rPr>
        <w:t xml:space="preserve"> «____» _________20____ г. </w:t>
      </w:r>
    </w:p>
    <w:p w:rsidR="00195A75" w:rsidRPr="00135DCD" w:rsidRDefault="00C84B7A" w:rsidP="00195A75">
      <w:pPr>
        <w:pStyle w:val="Default"/>
        <w:rPr>
          <w:b/>
          <w:bCs/>
          <w:color w:val="auto"/>
          <w:sz w:val="20"/>
          <w:szCs w:val="20"/>
        </w:rPr>
      </w:pPr>
      <w:r w:rsidRPr="00135DCD">
        <w:rPr>
          <w:color w:val="auto"/>
          <w:sz w:val="20"/>
          <w:szCs w:val="20"/>
        </w:rPr>
        <w:t>г. Остров</w:t>
      </w:r>
    </w:p>
    <w:p w:rsidR="00195A75" w:rsidRPr="00135DCD" w:rsidRDefault="00195A75" w:rsidP="0074325D">
      <w:pPr>
        <w:pStyle w:val="Default"/>
        <w:jc w:val="both"/>
        <w:rPr>
          <w:color w:val="auto"/>
          <w:sz w:val="20"/>
          <w:szCs w:val="20"/>
        </w:rPr>
      </w:pPr>
      <w:proofErr w:type="gramStart"/>
      <w:r w:rsidRPr="00135DCD">
        <w:rPr>
          <w:b/>
          <w:bCs/>
          <w:color w:val="auto"/>
          <w:sz w:val="20"/>
          <w:szCs w:val="20"/>
        </w:rPr>
        <w:t>Муниципальное бюджетное дошкольное образовательное учреждение</w:t>
      </w:r>
      <w:r w:rsidR="00D361F2" w:rsidRPr="00135DCD">
        <w:rPr>
          <w:b/>
          <w:bCs/>
          <w:color w:val="auto"/>
          <w:sz w:val="20"/>
          <w:szCs w:val="20"/>
        </w:rPr>
        <w:t xml:space="preserve"> «Д</w:t>
      </w:r>
      <w:r w:rsidRPr="00135DCD">
        <w:rPr>
          <w:b/>
          <w:bCs/>
          <w:color w:val="auto"/>
          <w:sz w:val="20"/>
          <w:szCs w:val="20"/>
        </w:rPr>
        <w:t xml:space="preserve">етский сад «Сказка» </w:t>
      </w:r>
      <w:r w:rsidR="00D361F2" w:rsidRPr="00135DCD">
        <w:rPr>
          <w:b/>
          <w:bCs/>
          <w:color w:val="auto"/>
          <w:sz w:val="20"/>
          <w:szCs w:val="20"/>
        </w:rPr>
        <w:t xml:space="preserve">общеразвивающего вида с приоритетным осуществлением социально-личностного развития детей» </w:t>
      </w:r>
      <w:r w:rsidRPr="00135DCD">
        <w:rPr>
          <w:b/>
          <w:bCs/>
          <w:color w:val="auto"/>
          <w:sz w:val="20"/>
          <w:szCs w:val="20"/>
        </w:rPr>
        <w:t xml:space="preserve">муниципального образования «Островский район» </w:t>
      </w:r>
      <w:r w:rsidRPr="00135DCD">
        <w:rPr>
          <w:color w:val="auto"/>
          <w:sz w:val="20"/>
          <w:szCs w:val="20"/>
        </w:rPr>
        <w:t xml:space="preserve">на основании лицензии от </w:t>
      </w:r>
      <w:r w:rsidR="00D361F2" w:rsidRPr="00135DCD">
        <w:rPr>
          <w:color w:val="auto"/>
          <w:sz w:val="20"/>
          <w:szCs w:val="20"/>
        </w:rPr>
        <w:t>лицензии от "25" декабря 2014 г. № 2272 (бессрочно), выданной Государственным управлением образования Псковской области</w:t>
      </w:r>
      <w:r w:rsidRPr="00135DCD">
        <w:rPr>
          <w:color w:val="auto"/>
          <w:sz w:val="20"/>
          <w:szCs w:val="20"/>
        </w:rPr>
        <w:t xml:space="preserve">, именуемым в дальнейшем </w:t>
      </w:r>
      <w:r w:rsidRPr="00135DCD">
        <w:rPr>
          <w:b/>
          <w:bCs/>
          <w:color w:val="auto"/>
          <w:sz w:val="20"/>
          <w:szCs w:val="20"/>
        </w:rPr>
        <w:t xml:space="preserve">"Исполнитель", </w:t>
      </w:r>
      <w:r w:rsidRPr="00135DCD">
        <w:rPr>
          <w:color w:val="auto"/>
          <w:sz w:val="20"/>
          <w:szCs w:val="20"/>
        </w:rPr>
        <w:t>в лице заведующего</w:t>
      </w:r>
      <w:r w:rsidRPr="00135DCD">
        <w:rPr>
          <w:b/>
          <w:color w:val="auto"/>
          <w:sz w:val="20"/>
          <w:szCs w:val="20"/>
        </w:rPr>
        <w:t xml:space="preserve"> </w:t>
      </w:r>
      <w:r w:rsidRPr="00135DCD">
        <w:rPr>
          <w:b/>
          <w:bCs/>
          <w:color w:val="auto"/>
          <w:sz w:val="20"/>
          <w:szCs w:val="20"/>
        </w:rPr>
        <w:t>Ивановой Елены Александровны</w:t>
      </w:r>
      <w:r w:rsidRPr="00135DCD">
        <w:rPr>
          <w:b/>
          <w:color w:val="auto"/>
          <w:sz w:val="20"/>
          <w:szCs w:val="20"/>
        </w:rPr>
        <w:t>,</w:t>
      </w:r>
      <w:r w:rsidRPr="00135DCD">
        <w:rPr>
          <w:color w:val="auto"/>
          <w:sz w:val="20"/>
          <w:szCs w:val="20"/>
        </w:rPr>
        <w:t xml:space="preserve"> действующего на основании Устава </w:t>
      </w:r>
      <w:r w:rsidRPr="00135DCD">
        <w:rPr>
          <w:b/>
          <w:color w:val="auto"/>
          <w:sz w:val="20"/>
          <w:szCs w:val="20"/>
        </w:rPr>
        <w:t>и родителя (законного представителя)</w:t>
      </w:r>
      <w:r w:rsidR="00D361F2" w:rsidRPr="00135DCD">
        <w:rPr>
          <w:color w:val="auto"/>
          <w:sz w:val="20"/>
          <w:szCs w:val="20"/>
        </w:rPr>
        <w:t xml:space="preserve"> ребёнка</w:t>
      </w:r>
      <w:proofErr w:type="gramEnd"/>
    </w:p>
    <w:p w:rsidR="00D361F2" w:rsidRPr="00135DCD" w:rsidRDefault="00D361F2" w:rsidP="00195A75">
      <w:pPr>
        <w:pStyle w:val="Default"/>
        <w:jc w:val="center"/>
        <w:rPr>
          <w:color w:val="auto"/>
          <w:sz w:val="20"/>
          <w:szCs w:val="20"/>
        </w:rPr>
      </w:pPr>
    </w:p>
    <w:p w:rsidR="00D361F2" w:rsidRPr="00135DCD" w:rsidRDefault="00195A75" w:rsidP="00195A75">
      <w:pPr>
        <w:pStyle w:val="Default"/>
        <w:jc w:val="center"/>
        <w:rPr>
          <w:color w:val="auto"/>
          <w:sz w:val="20"/>
          <w:szCs w:val="20"/>
        </w:rPr>
      </w:pPr>
      <w:r w:rsidRPr="00135DCD">
        <w:rPr>
          <w:color w:val="auto"/>
          <w:sz w:val="20"/>
          <w:szCs w:val="20"/>
        </w:rPr>
        <w:t>_______________________________________</w:t>
      </w:r>
      <w:r w:rsidR="00AB49BC" w:rsidRPr="00135DCD">
        <w:rPr>
          <w:color w:val="auto"/>
          <w:sz w:val="20"/>
          <w:szCs w:val="20"/>
        </w:rPr>
        <w:t>_____________</w:t>
      </w:r>
      <w:r w:rsidRPr="00135DCD">
        <w:rPr>
          <w:color w:val="auto"/>
          <w:sz w:val="20"/>
          <w:szCs w:val="20"/>
        </w:rPr>
        <w:t>_________________________________________</w:t>
      </w:r>
    </w:p>
    <w:p w:rsidR="00195A75" w:rsidRPr="00135DCD" w:rsidRDefault="00195A75" w:rsidP="00195A75">
      <w:pPr>
        <w:pStyle w:val="Default"/>
        <w:jc w:val="center"/>
        <w:rPr>
          <w:color w:val="auto"/>
          <w:sz w:val="18"/>
          <w:szCs w:val="18"/>
        </w:rPr>
      </w:pPr>
      <w:r w:rsidRPr="00135DCD">
        <w:rPr>
          <w:color w:val="auto"/>
          <w:sz w:val="18"/>
          <w:szCs w:val="18"/>
        </w:rPr>
        <w:t>(фамилия, имя, отчество (при наличии) родителя законного представителя несовершеннолетнего лица)</w:t>
      </w:r>
    </w:p>
    <w:p w:rsidR="00D361F2" w:rsidRPr="00135DCD" w:rsidRDefault="00195A75" w:rsidP="00195A75">
      <w:pPr>
        <w:pStyle w:val="Default"/>
        <w:rPr>
          <w:color w:val="auto"/>
          <w:sz w:val="20"/>
          <w:szCs w:val="20"/>
        </w:rPr>
      </w:pPr>
      <w:r w:rsidRPr="00135DCD">
        <w:rPr>
          <w:color w:val="auto"/>
          <w:sz w:val="20"/>
          <w:szCs w:val="20"/>
        </w:rPr>
        <w:t xml:space="preserve">именуемый в дальнейшем </w:t>
      </w:r>
      <w:r w:rsidRPr="00135DCD">
        <w:rPr>
          <w:b/>
          <w:bCs/>
          <w:color w:val="auto"/>
          <w:sz w:val="20"/>
          <w:szCs w:val="20"/>
        </w:rPr>
        <w:t xml:space="preserve">«Заказчик», </w:t>
      </w:r>
      <w:r w:rsidRPr="00135DCD">
        <w:rPr>
          <w:color w:val="auto"/>
          <w:sz w:val="20"/>
          <w:szCs w:val="20"/>
        </w:rPr>
        <w:t xml:space="preserve">действующий в </w:t>
      </w:r>
      <w:r w:rsidRPr="00135DCD">
        <w:rPr>
          <w:b/>
          <w:color w:val="auto"/>
          <w:sz w:val="20"/>
          <w:szCs w:val="20"/>
        </w:rPr>
        <w:t>интересах несовершеннолетнего</w:t>
      </w:r>
      <w:r w:rsidRPr="00135DCD">
        <w:rPr>
          <w:color w:val="auto"/>
          <w:sz w:val="20"/>
          <w:szCs w:val="20"/>
        </w:rPr>
        <w:t xml:space="preserve"> ___________________________________</w:t>
      </w:r>
      <w:r w:rsidR="00AB49BC" w:rsidRPr="00135DCD">
        <w:rPr>
          <w:color w:val="auto"/>
          <w:sz w:val="20"/>
          <w:szCs w:val="20"/>
        </w:rPr>
        <w:t>____________</w:t>
      </w:r>
      <w:r w:rsidRPr="00135DCD">
        <w:rPr>
          <w:color w:val="auto"/>
          <w:sz w:val="20"/>
          <w:szCs w:val="20"/>
        </w:rPr>
        <w:t>______________________________________________</w:t>
      </w:r>
    </w:p>
    <w:p w:rsidR="00BA6C3F" w:rsidRPr="00135DCD" w:rsidRDefault="00BA6C3F" w:rsidP="00BA6C3F">
      <w:pPr>
        <w:pStyle w:val="Default"/>
        <w:jc w:val="center"/>
        <w:rPr>
          <w:color w:val="auto"/>
          <w:sz w:val="18"/>
          <w:szCs w:val="18"/>
        </w:rPr>
      </w:pPr>
      <w:r w:rsidRPr="00135DCD">
        <w:rPr>
          <w:color w:val="auto"/>
          <w:sz w:val="18"/>
          <w:szCs w:val="18"/>
        </w:rPr>
        <w:t>(фамилия, имя, отчество (при наличии) ребенка, дата рождения)</w:t>
      </w:r>
    </w:p>
    <w:p w:rsidR="00BA6C3F" w:rsidRPr="00135DCD" w:rsidRDefault="00BA6C3F" w:rsidP="00BA6C3F">
      <w:pPr>
        <w:pStyle w:val="Default"/>
        <w:pBdr>
          <w:bottom w:val="single" w:sz="4" w:space="1" w:color="auto"/>
        </w:pBdr>
        <w:rPr>
          <w:color w:val="auto"/>
          <w:sz w:val="20"/>
          <w:szCs w:val="20"/>
        </w:rPr>
      </w:pPr>
    </w:p>
    <w:p w:rsidR="00D361F2" w:rsidRPr="00135DCD" w:rsidRDefault="00BA6C3F" w:rsidP="00BA6C3F">
      <w:pPr>
        <w:pStyle w:val="Default"/>
        <w:jc w:val="center"/>
        <w:rPr>
          <w:color w:val="auto"/>
          <w:sz w:val="18"/>
          <w:szCs w:val="18"/>
        </w:rPr>
      </w:pPr>
      <w:r w:rsidRPr="00135DCD">
        <w:rPr>
          <w:color w:val="auto"/>
          <w:sz w:val="18"/>
          <w:szCs w:val="18"/>
        </w:rPr>
        <w:t>(№ свидетельства о рождении)</w:t>
      </w:r>
    </w:p>
    <w:p w:rsidR="00195A75" w:rsidRPr="00135DCD" w:rsidRDefault="00D361F2" w:rsidP="00195A75">
      <w:pPr>
        <w:pStyle w:val="Default"/>
        <w:rPr>
          <w:color w:val="auto"/>
          <w:sz w:val="20"/>
          <w:szCs w:val="20"/>
        </w:rPr>
      </w:pPr>
      <w:r w:rsidRPr="00135DCD">
        <w:rPr>
          <w:color w:val="auto"/>
          <w:sz w:val="20"/>
          <w:szCs w:val="20"/>
        </w:rPr>
        <w:t xml:space="preserve">адрес </w:t>
      </w:r>
      <w:r w:rsidR="00195A75" w:rsidRPr="00135DCD">
        <w:rPr>
          <w:color w:val="auto"/>
          <w:sz w:val="20"/>
          <w:szCs w:val="20"/>
        </w:rPr>
        <w:t>___________________________</w:t>
      </w:r>
      <w:r w:rsidR="00AB49BC" w:rsidRPr="00135DCD">
        <w:rPr>
          <w:color w:val="auto"/>
          <w:sz w:val="20"/>
          <w:szCs w:val="20"/>
        </w:rPr>
        <w:t>____________</w:t>
      </w:r>
      <w:r w:rsidR="00195A75" w:rsidRPr="00135DCD">
        <w:rPr>
          <w:color w:val="auto"/>
          <w:sz w:val="20"/>
          <w:szCs w:val="20"/>
        </w:rPr>
        <w:t xml:space="preserve">_________________________________________________ </w:t>
      </w:r>
    </w:p>
    <w:p w:rsidR="00195A75" w:rsidRPr="00135DCD" w:rsidRDefault="00BA6C3F" w:rsidP="00D361F2">
      <w:pPr>
        <w:pStyle w:val="Default"/>
        <w:jc w:val="center"/>
        <w:rPr>
          <w:color w:val="auto"/>
          <w:sz w:val="18"/>
          <w:szCs w:val="18"/>
        </w:rPr>
      </w:pPr>
      <w:r w:rsidRPr="00135DCD">
        <w:rPr>
          <w:color w:val="auto"/>
          <w:sz w:val="18"/>
          <w:szCs w:val="18"/>
        </w:rPr>
        <w:t>(</w:t>
      </w:r>
      <w:r w:rsidR="00195A75" w:rsidRPr="00135DCD">
        <w:rPr>
          <w:color w:val="auto"/>
          <w:sz w:val="18"/>
          <w:szCs w:val="18"/>
        </w:rPr>
        <w:t>место нахождения или место жительства ребенка)</w:t>
      </w:r>
    </w:p>
    <w:p w:rsidR="00BA6C3F" w:rsidRPr="00135DCD" w:rsidRDefault="00BA6C3F" w:rsidP="00D361F2">
      <w:pPr>
        <w:pStyle w:val="Default"/>
        <w:jc w:val="center"/>
        <w:rPr>
          <w:color w:val="auto"/>
          <w:sz w:val="20"/>
          <w:szCs w:val="20"/>
        </w:rPr>
      </w:pPr>
    </w:p>
    <w:p w:rsidR="00195A75" w:rsidRPr="00135DCD" w:rsidRDefault="00195A75" w:rsidP="00195A75">
      <w:pPr>
        <w:pStyle w:val="Default"/>
        <w:jc w:val="both"/>
        <w:rPr>
          <w:color w:val="auto"/>
          <w:sz w:val="20"/>
          <w:szCs w:val="20"/>
        </w:rPr>
      </w:pPr>
      <w:proofErr w:type="gramStart"/>
      <w:r w:rsidRPr="00135DCD">
        <w:rPr>
          <w:color w:val="auto"/>
          <w:sz w:val="20"/>
          <w:szCs w:val="20"/>
        </w:rPr>
        <w:t xml:space="preserve">именуемого (ой) в дальнейшем </w:t>
      </w:r>
      <w:r w:rsidRPr="00135DCD">
        <w:rPr>
          <w:b/>
          <w:bCs/>
          <w:color w:val="auto"/>
          <w:sz w:val="20"/>
          <w:szCs w:val="20"/>
        </w:rPr>
        <w:t xml:space="preserve">«Обучающийся», </w:t>
      </w:r>
      <w:r w:rsidRPr="00135DCD">
        <w:rPr>
          <w:color w:val="auto"/>
          <w:sz w:val="20"/>
          <w:szCs w:val="20"/>
        </w:rPr>
        <w:t>совместно именуемые Стороны, заключили в соответствии с Гражданским Кодексом Российской Федерации, законами Российской Федерации «Об образовании» № 273 ФЗ от 29.12.2012 г. и «О защите прав потребителей», а также «Положение</w:t>
      </w:r>
      <w:r w:rsidR="00F02D11" w:rsidRPr="00135DCD">
        <w:rPr>
          <w:color w:val="auto"/>
          <w:sz w:val="20"/>
          <w:szCs w:val="20"/>
        </w:rPr>
        <w:t>м</w:t>
      </w:r>
      <w:r w:rsidRPr="00135DCD">
        <w:rPr>
          <w:color w:val="auto"/>
          <w:sz w:val="20"/>
          <w:szCs w:val="20"/>
        </w:rPr>
        <w:t xml:space="preserve"> о порядке предоставления платных дополнительных образовательных услуг», настоящи</w:t>
      </w:r>
      <w:r w:rsidR="00F02D11" w:rsidRPr="00135DCD">
        <w:rPr>
          <w:color w:val="auto"/>
          <w:sz w:val="20"/>
          <w:szCs w:val="20"/>
        </w:rPr>
        <w:t>м</w:t>
      </w:r>
      <w:r w:rsidRPr="00135DCD">
        <w:rPr>
          <w:color w:val="auto"/>
          <w:sz w:val="20"/>
          <w:szCs w:val="20"/>
        </w:rPr>
        <w:t xml:space="preserve"> Договор</w:t>
      </w:r>
      <w:r w:rsidR="00F02D11" w:rsidRPr="00135DCD">
        <w:rPr>
          <w:color w:val="auto"/>
          <w:sz w:val="20"/>
          <w:szCs w:val="20"/>
        </w:rPr>
        <w:t>ом</w:t>
      </w:r>
      <w:r w:rsidRPr="00135DCD">
        <w:rPr>
          <w:color w:val="auto"/>
          <w:sz w:val="20"/>
          <w:szCs w:val="20"/>
        </w:rPr>
        <w:t xml:space="preserve"> оказания платных образовательных услуг по дополнительным общеразвивающим программам в МБДОУ детский сад «Сказка»» (далее Договор) о нижеследующем:</w:t>
      </w:r>
      <w:proofErr w:type="gramEnd"/>
    </w:p>
    <w:p w:rsidR="00195A75" w:rsidRPr="00135DCD" w:rsidRDefault="00195A75" w:rsidP="00195A75">
      <w:pPr>
        <w:pStyle w:val="Default"/>
        <w:jc w:val="center"/>
        <w:rPr>
          <w:color w:val="auto"/>
          <w:sz w:val="20"/>
          <w:szCs w:val="20"/>
        </w:rPr>
      </w:pPr>
      <w:r w:rsidRPr="00135DCD">
        <w:rPr>
          <w:b/>
          <w:bCs/>
          <w:color w:val="auto"/>
          <w:sz w:val="20"/>
          <w:szCs w:val="20"/>
        </w:rPr>
        <w:t>I. ПРЕДМЕТ ДОГОВОРА</w:t>
      </w:r>
    </w:p>
    <w:p w:rsidR="00925552" w:rsidRPr="00135DCD" w:rsidRDefault="00195A75" w:rsidP="006F52B3">
      <w:pPr>
        <w:pStyle w:val="ab"/>
        <w:jc w:val="both"/>
        <w:rPr>
          <w:rFonts w:ascii="Times New Roman" w:hAnsi="Times New Roman"/>
          <w:sz w:val="20"/>
          <w:szCs w:val="20"/>
        </w:rPr>
      </w:pPr>
      <w:r w:rsidRPr="00135DCD">
        <w:rPr>
          <w:rFonts w:ascii="Times New Roman" w:hAnsi="Times New Roman"/>
          <w:sz w:val="20"/>
          <w:szCs w:val="20"/>
        </w:rPr>
        <w:t xml:space="preserve">1.1. Исполнитель обязуется предоставить образовательную услугу, а Заказчик обязуется оплатить дополнительную образовательную услугу по предоставлению </w:t>
      </w:r>
      <w:r w:rsidR="003A64DB" w:rsidRPr="00135DCD">
        <w:rPr>
          <w:rFonts w:ascii="Times New Roman" w:hAnsi="Times New Roman"/>
          <w:sz w:val="20"/>
          <w:szCs w:val="20"/>
        </w:rPr>
        <w:t>дополнительной общеразвивающей образовательной программе</w:t>
      </w:r>
      <w:r w:rsidR="003A64DB" w:rsidRPr="00135DCD">
        <w:rPr>
          <w:rFonts w:ascii="Times New Roman" w:hAnsi="Times New Roman"/>
          <w:b/>
          <w:sz w:val="20"/>
          <w:szCs w:val="20"/>
        </w:rPr>
        <w:t xml:space="preserve"> </w:t>
      </w:r>
      <w:r w:rsidR="00D361F2" w:rsidRPr="00135DCD">
        <w:rPr>
          <w:rFonts w:ascii="Times New Roman" w:hAnsi="Times New Roman"/>
          <w:b/>
          <w:sz w:val="20"/>
          <w:szCs w:val="20"/>
        </w:rPr>
        <w:t>«</w:t>
      </w:r>
      <w:proofErr w:type="gramStart"/>
      <w:r w:rsidR="00E942C8" w:rsidRPr="00135DCD">
        <w:rPr>
          <w:rFonts w:ascii="Times New Roman" w:hAnsi="Times New Roman"/>
          <w:b/>
          <w:sz w:val="20"/>
          <w:szCs w:val="20"/>
        </w:rPr>
        <w:t>Учимся</w:t>
      </w:r>
      <w:proofErr w:type="gramEnd"/>
      <w:r w:rsidR="00E942C8" w:rsidRPr="00135DCD">
        <w:rPr>
          <w:rFonts w:ascii="Times New Roman" w:hAnsi="Times New Roman"/>
          <w:b/>
          <w:sz w:val="20"/>
          <w:szCs w:val="20"/>
        </w:rPr>
        <w:t xml:space="preserve"> играя</w:t>
      </w:r>
      <w:r w:rsidR="00D361F2" w:rsidRPr="00135DCD">
        <w:rPr>
          <w:rFonts w:ascii="Times New Roman" w:hAnsi="Times New Roman"/>
          <w:b/>
          <w:sz w:val="20"/>
          <w:szCs w:val="20"/>
        </w:rPr>
        <w:t>»</w:t>
      </w:r>
      <w:r w:rsidRPr="00135DCD">
        <w:rPr>
          <w:rFonts w:ascii="Times New Roman" w:hAnsi="Times New Roman"/>
          <w:sz w:val="20"/>
          <w:szCs w:val="20"/>
        </w:rPr>
        <w:t xml:space="preserve"> </w:t>
      </w:r>
      <w:r w:rsidR="0074325D" w:rsidRPr="00135DCD">
        <w:rPr>
          <w:rFonts w:ascii="Times New Roman" w:hAnsi="Times New Roman"/>
          <w:sz w:val="20"/>
          <w:szCs w:val="20"/>
        </w:rPr>
        <w:t>(</w:t>
      </w:r>
      <w:r w:rsidRPr="00135DCD">
        <w:rPr>
          <w:rFonts w:ascii="Times New Roman" w:hAnsi="Times New Roman"/>
          <w:sz w:val="20"/>
          <w:szCs w:val="20"/>
        </w:rPr>
        <w:t xml:space="preserve">Приложение № 1 к договору) </w:t>
      </w:r>
      <w:r w:rsidR="00065D95" w:rsidRPr="00135DCD">
        <w:rPr>
          <w:rFonts w:ascii="Times New Roman" w:hAnsi="Times New Roman"/>
          <w:sz w:val="20"/>
          <w:szCs w:val="20"/>
        </w:rPr>
        <w:t xml:space="preserve">(английский язык для дошкольников) </w:t>
      </w:r>
      <w:r w:rsidR="00925552" w:rsidRPr="00135DCD">
        <w:rPr>
          <w:rFonts w:ascii="Times New Roman" w:hAnsi="Times New Roman"/>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195A75" w:rsidRPr="00135DCD" w:rsidRDefault="00195A75" w:rsidP="006F52B3">
      <w:pPr>
        <w:pStyle w:val="Default"/>
        <w:jc w:val="both"/>
        <w:rPr>
          <w:color w:val="auto"/>
          <w:sz w:val="20"/>
          <w:szCs w:val="20"/>
        </w:rPr>
      </w:pPr>
      <w:r w:rsidRPr="00135DCD">
        <w:rPr>
          <w:color w:val="auto"/>
          <w:sz w:val="20"/>
          <w:szCs w:val="20"/>
        </w:rPr>
        <w:t xml:space="preserve">Направленность: </w:t>
      </w:r>
      <w:r w:rsidR="00E942C8" w:rsidRPr="00135DCD">
        <w:rPr>
          <w:color w:val="auto"/>
          <w:sz w:val="20"/>
          <w:szCs w:val="20"/>
        </w:rPr>
        <w:t>социально-педагогическая</w:t>
      </w:r>
    </w:p>
    <w:p w:rsidR="003A64DB" w:rsidRPr="00135DCD" w:rsidRDefault="00195A75" w:rsidP="006F52B3">
      <w:pPr>
        <w:pStyle w:val="Default"/>
        <w:jc w:val="both"/>
        <w:rPr>
          <w:color w:val="auto"/>
          <w:sz w:val="20"/>
          <w:szCs w:val="20"/>
        </w:rPr>
      </w:pPr>
      <w:r w:rsidRPr="00135DCD">
        <w:rPr>
          <w:color w:val="auto"/>
          <w:sz w:val="20"/>
          <w:szCs w:val="20"/>
        </w:rPr>
        <w:t>Форма обучения: очная, язык обучения: русский</w:t>
      </w:r>
      <w:r w:rsidR="00C84B7A" w:rsidRPr="00135DCD">
        <w:rPr>
          <w:color w:val="auto"/>
          <w:sz w:val="20"/>
          <w:szCs w:val="20"/>
        </w:rPr>
        <w:t>.</w:t>
      </w:r>
      <w:r w:rsidRPr="00135DCD">
        <w:rPr>
          <w:color w:val="auto"/>
          <w:sz w:val="20"/>
          <w:szCs w:val="20"/>
        </w:rPr>
        <w:t xml:space="preserve"> </w:t>
      </w:r>
    </w:p>
    <w:p w:rsidR="00195A75" w:rsidRPr="00135DCD" w:rsidRDefault="00195A75" w:rsidP="006F52B3">
      <w:pPr>
        <w:pStyle w:val="Default"/>
        <w:jc w:val="both"/>
        <w:rPr>
          <w:color w:val="auto"/>
          <w:sz w:val="20"/>
          <w:szCs w:val="20"/>
        </w:rPr>
      </w:pPr>
      <w:r w:rsidRPr="00135DCD">
        <w:rPr>
          <w:color w:val="auto"/>
          <w:sz w:val="20"/>
          <w:szCs w:val="20"/>
        </w:rPr>
        <w:t>Уровень образования - по дополнительной общеобразовательной общеразвивающей программе. Вид: дополнительная общеобразовательная программа</w:t>
      </w:r>
      <w:r w:rsidR="00FF651C" w:rsidRPr="00135DCD">
        <w:rPr>
          <w:color w:val="auto"/>
          <w:sz w:val="20"/>
          <w:szCs w:val="20"/>
        </w:rPr>
        <w:t xml:space="preserve"> (разрабатывается и утверждается Исполнителем самостоятельно)</w:t>
      </w:r>
      <w:r w:rsidRPr="00135DCD">
        <w:rPr>
          <w:color w:val="auto"/>
          <w:sz w:val="20"/>
          <w:szCs w:val="20"/>
        </w:rPr>
        <w:t xml:space="preserve">. </w:t>
      </w:r>
    </w:p>
    <w:p w:rsidR="00195A75" w:rsidRPr="00135DCD" w:rsidRDefault="00195A75" w:rsidP="006F52B3">
      <w:pPr>
        <w:pStyle w:val="Default"/>
        <w:jc w:val="both"/>
        <w:rPr>
          <w:color w:val="auto"/>
          <w:sz w:val="20"/>
          <w:szCs w:val="20"/>
        </w:rPr>
      </w:pPr>
      <w:r w:rsidRPr="00135DCD">
        <w:rPr>
          <w:color w:val="auto"/>
          <w:sz w:val="20"/>
          <w:szCs w:val="20"/>
        </w:rPr>
        <w:t>1.2. Вид документа: Исполнитель может осуществлять образовательную деятельность в виде оказания платных дополнительных образовательных услуг, не сопровождающихся итоговой аттестацией и выдачи документов об образовании и (или) квалификации, без по</w:t>
      </w:r>
      <w:r w:rsidR="00F73C79" w:rsidRPr="00135DCD">
        <w:rPr>
          <w:color w:val="auto"/>
          <w:sz w:val="20"/>
          <w:szCs w:val="20"/>
        </w:rPr>
        <w:t>лучения дополнительной лицензии</w:t>
      </w:r>
      <w:r w:rsidRPr="00135DCD">
        <w:rPr>
          <w:color w:val="auto"/>
          <w:sz w:val="20"/>
          <w:szCs w:val="20"/>
        </w:rPr>
        <w:t xml:space="preserve">. </w:t>
      </w:r>
    </w:p>
    <w:p w:rsidR="003A64DB" w:rsidRPr="00135DCD" w:rsidRDefault="00195A75" w:rsidP="006F52B3">
      <w:pPr>
        <w:pStyle w:val="Default"/>
        <w:jc w:val="both"/>
        <w:rPr>
          <w:color w:val="auto"/>
          <w:sz w:val="20"/>
          <w:szCs w:val="20"/>
        </w:rPr>
      </w:pPr>
      <w:r w:rsidRPr="00135DCD">
        <w:rPr>
          <w:color w:val="auto"/>
          <w:sz w:val="20"/>
          <w:szCs w:val="20"/>
        </w:rPr>
        <w:t xml:space="preserve">1.3. </w:t>
      </w:r>
      <w:r w:rsidR="003A64DB" w:rsidRPr="00135DCD">
        <w:rPr>
          <w:color w:val="auto"/>
          <w:sz w:val="20"/>
          <w:szCs w:val="20"/>
        </w:rPr>
        <w:t xml:space="preserve">Срок освоения образовательной программы или части образовательной программы по договору (продолжительность </w:t>
      </w:r>
      <w:proofErr w:type="gramStart"/>
      <w:r w:rsidR="003A64DB" w:rsidRPr="00135DCD">
        <w:rPr>
          <w:color w:val="auto"/>
          <w:sz w:val="20"/>
          <w:szCs w:val="20"/>
        </w:rPr>
        <w:t>обучения по договору</w:t>
      </w:r>
      <w:proofErr w:type="gramEnd"/>
      <w:r w:rsidR="003A64DB" w:rsidRPr="00135DCD">
        <w:rPr>
          <w:color w:val="auto"/>
          <w:sz w:val="20"/>
          <w:szCs w:val="20"/>
        </w:rPr>
        <w:t>) на момент подписания настоящего Договора составляет ______</w:t>
      </w:r>
      <w:r w:rsidR="003A64DB" w:rsidRPr="00135DCD">
        <w:rPr>
          <w:b/>
          <w:bCs/>
          <w:color w:val="auto"/>
          <w:sz w:val="20"/>
          <w:szCs w:val="20"/>
        </w:rPr>
        <w:t>_</w:t>
      </w:r>
      <w:r w:rsidR="003A64DB" w:rsidRPr="00135DCD">
        <w:rPr>
          <w:color w:val="auto"/>
          <w:sz w:val="20"/>
          <w:szCs w:val="20"/>
        </w:rPr>
        <w:t xml:space="preserve">____ календарных месяцев. </w:t>
      </w:r>
    </w:p>
    <w:p w:rsidR="00FF651C" w:rsidRPr="00135DCD" w:rsidRDefault="00FF651C" w:rsidP="006F52B3">
      <w:pPr>
        <w:tabs>
          <w:tab w:val="center" w:pos="9214"/>
          <w:tab w:val="right" w:pos="10205"/>
        </w:tabs>
        <w:jc w:val="both"/>
        <w:rPr>
          <w:sz w:val="20"/>
          <w:szCs w:val="20"/>
        </w:rPr>
      </w:pPr>
      <w:r w:rsidRPr="00135DCD">
        <w:rPr>
          <w:sz w:val="20"/>
          <w:szCs w:val="20"/>
        </w:rPr>
        <w:t>1.4. Местом оказания услуг является МБДОУ детский сад «Сказка», Псковская обл.,  г. Остров</w:t>
      </w:r>
      <w:proofErr w:type="gramStart"/>
      <w:r w:rsidRPr="00135DCD">
        <w:rPr>
          <w:sz w:val="20"/>
          <w:szCs w:val="20"/>
        </w:rPr>
        <w:t>.</w:t>
      </w:r>
      <w:proofErr w:type="gramEnd"/>
      <w:r w:rsidRPr="00135DCD">
        <w:rPr>
          <w:sz w:val="20"/>
          <w:szCs w:val="20"/>
        </w:rPr>
        <w:t xml:space="preserve"> </w:t>
      </w:r>
      <w:proofErr w:type="gramStart"/>
      <w:r w:rsidRPr="00135DCD">
        <w:rPr>
          <w:sz w:val="20"/>
          <w:szCs w:val="20"/>
        </w:rPr>
        <w:t>у</w:t>
      </w:r>
      <w:proofErr w:type="gramEnd"/>
      <w:r w:rsidRPr="00135DCD">
        <w:rPr>
          <w:sz w:val="20"/>
          <w:szCs w:val="20"/>
        </w:rPr>
        <w:t>л. 25 Октября, д.11</w:t>
      </w:r>
    </w:p>
    <w:p w:rsidR="00E74663" w:rsidRPr="00135DCD" w:rsidRDefault="00E74663" w:rsidP="00195A75">
      <w:pPr>
        <w:pStyle w:val="Default"/>
        <w:jc w:val="center"/>
        <w:rPr>
          <w:b/>
          <w:bCs/>
          <w:color w:val="auto"/>
          <w:sz w:val="20"/>
          <w:szCs w:val="20"/>
        </w:rPr>
      </w:pPr>
    </w:p>
    <w:p w:rsidR="00195A75" w:rsidRPr="00135DCD" w:rsidRDefault="00195A75" w:rsidP="00195A75">
      <w:pPr>
        <w:pStyle w:val="Default"/>
        <w:jc w:val="center"/>
        <w:rPr>
          <w:color w:val="auto"/>
          <w:sz w:val="20"/>
          <w:szCs w:val="20"/>
        </w:rPr>
      </w:pPr>
      <w:r w:rsidRPr="00135DCD">
        <w:rPr>
          <w:b/>
          <w:bCs/>
          <w:color w:val="auto"/>
          <w:sz w:val="20"/>
          <w:szCs w:val="20"/>
        </w:rPr>
        <w:t>II. ПРАВА ИСПОЛНИТЕЛЯ, ЗАКАЗЧИКА И ОБУЧАЮЩЕГОСЯ</w:t>
      </w:r>
    </w:p>
    <w:p w:rsidR="00195A75" w:rsidRPr="00135DCD" w:rsidRDefault="00195A75" w:rsidP="00195A75">
      <w:pPr>
        <w:pStyle w:val="Default"/>
        <w:rPr>
          <w:color w:val="auto"/>
          <w:sz w:val="20"/>
          <w:szCs w:val="20"/>
        </w:rPr>
      </w:pPr>
      <w:r w:rsidRPr="00135DCD">
        <w:rPr>
          <w:b/>
          <w:bCs/>
          <w:color w:val="auto"/>
          <w:sz w:val="20"/>
          <w:szCs w:val="20"/>
        </w:rPr>
        <w:t xml:space="preserve">2.1. Исполнитель вправе: </w:t>
      </w:r>
    </w:p>
    <w:p w:rsidR="00195A75" w:rsidRPr="00135DCD" w:rsidRDefault="00195A75" w:rsidP="00195A75">
      <w:pPr>
        <w:pStyle w:val="Default"/>
        <w:jc w:val="both"/>
        <w:rPr>
          <w:color w:val="auto"/>
          <w:sz w:val="20"/>
          <w:szCs w:val="20"/>
        </w:rPr>
      </w:pPr>
      <w:r w:rsidRPr="00135DCD">
        <w:rPr>
          <w:color w:val="auto"/>
          <w:sz w:val="20"/>
          <w:szCs w:val="20"/>
        </w:rPr>
        <w:t xml:space="preserve">2.1.1. Самостоятельно осуществлять образовательную деятельность. </w:t>
      </w:r>
    </w:p>
    <w:p w:rsidR="00195A75" w:rsidRPr="00135DCD" w:rsidRDefault="00195A75" w:rsidP="00195A75">
      <w:pPr>
        <w:pStyle w:val="Default"/>
        <w:jc w:val="both"/>
        <w:rPr>
          <w:color w:val="auto"/>
          <w:sz w:val="20"/>
          <w:szCs w:val="20"/>
        </w:rPr>
      </w:pPr>
      <w:r w:rsidRPr="00135DCD">
        <w:rPr>
          <w:color w:val="auto"/>
          <w:sz w:val="20"/>
          <w:szCs w:val="20"/>
        </w:rPr>
        <w:t xml:space="preserve">2.1.2. Устанавливать и взимать </w:t>
      </w:r>
      <w:r w:rsidRPr="00135DCD">
        <w:rPr>
          <w:bCs/>
          <w:color w:val="auto"/>
          <w:sz w:val="20"/>
          <w:szCs w:val="20"/>
        </w:rPr>
        <w:t xml:space="preserve">с Заказчика </w:t>
      </w:r>
      <w:r w:rsidRPr="00135DCD">
        <w:rPr>
          <w:color w:val="auto"/>
          <w:sz w:val="20"/>
          <w:szCs w:val="20"/>
        </w:rPr>
        <w:t xml:space="preserve">плату за платные образовательные услуги. </w:t>
      </w:r>
    </w:p>
    <w:p w:rsidR="00195A75" w:rsidRPr="00135DCD" w:rsidRDefault="00195A75" w:rsidP="00195A75">
      <w:pPr>
        <w:pStyle w:val="Default"/>
        <w:jc w:val="both"/>
        <w:rPr>
          <w:color w:val="auto"/>
          <w:sz w:val="20"/>
          <w:szCs w:val="20"/>
        </w:rPr>
      </w:pPr>
      <w:r w:rsidRPr="00135DCD">
        <w:rPr>
          <w:color w:val="auto"/>
          <w:sz w:val="20"/>
          <w:szCs w:val="20"/>
        </w:rPr>
        <w:t xml:space="preserve">2.1.3. Во время оказания дополнительной образовательной услуги проявлять уважение к личности Потребителя, оберегать его от всех форм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 </w:t>
      </w:r>
    </w:p>
    <w:p w:rsidR="00195A75" w:rsidRPr="00135DCD" w:rsidRDefault="00195A75" w:rsidP="00195A75">
      <w:pPr>
        <w:pStyle w:val="Default"/>
        <w:jc w:val="both"/>
        <w:rPr>
          <w:color w:val="auto"/>
          <w:sz w:val="20"/>
          <w:szCs w:val="20"/>
        </w:rPr>
      </w:pPr>
      <w:r w:rsidRPr="00135DCD">
        <w:rPr>
          <w:color w:val="auto"/>
          <w:sz w:val="20"/>
          <w:szCs w:val="20"/>
        </w:rPr>
        <w:t xml:space="preserve">2.1.4. Обеспечить для проведения занятий помещения, соответствующие санитарным и гигиеническим требованиям, а также оснащение, соответствующие нормам и правилам, предъявляемым к образовательному процессу. </w:t>
      </w:r>
    </w:p>
    <w:p w:rsidR="00195A75" w:rsidRPr="00135DCD" w:rsidRDefault="00195A75" w:rsidP="00195A75">
      <w:pPr>
        <w:pStyle w:val="Default"/>
        <w:jc w:val="both"/>
        <w:rPr>
          <w:color w:val="auto"/>
          <w:sz w:val="20"/>
          <w:szCs w:val="20"/>
        </w:rPr>
      </w:pPr>
      <w:r w:rsidRPr="00135DCD">
        <w:rPr>
          <w:color w:val="auto"/>
          <w:sz w:val="20"/>
          <w:szCs w:val="20"/>
        </w:rPr>
        <w:t xml:space="preserve">2.1.5. </w:t>
      </w:r>
      <w:proofErr w:type="gramStart"/>
      <w:r w:rsidRPr="00135DCD">
        <w:rPr>
          <w:color w:val="auto"/>
          <w:sz w:val="20"/>
          <w:szCs w:val="20"/>
        </w:rPr>
        <w:t xml:space="preserve">Сохранить место за Обучающимся (в системе оказываемых Исполнителем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w:t>
      </w:r>
      <w:proofErr w:type="gramEnd"/>
    </w:p>
    <w:p w:rsidR="00C84B7A" w:rsidRPr="00135DCD" w:rsidRDefault="00195A75" w:rsidP="00195A75">
      <w:pPr>
        <w:pStyle w:val="Default"/>
        <w:jc w:val="both"/>
        <w:rPr>
          <w:b/>
          <w:bCs/>
          <w:color w:val="auto"/>
          <w:sz w:val="20"/>
          <w:szCs w:val="20"/>
        </w:rPr>
      </w:pPr>
      <w:r w:rsidRPr="00135DCD">
        <w:rPr>
          <w:b/>
          <w:bCs/>
          <w:color w:val="auto"/>
          <w:sz w:val="20"/>
          <w:szCs w:val="20"/>
        </w:rPr>
        <w:t xml:space="preserve">2.2. Заказчик вправе: </w:t>
      </w:r>
    </w:p>
    <w:p w:rsidR="0050308B" w:rsidRPr="00135DCD" w:rsidRDefault="00195A75" w:rsidP="0050308B">
      <w:pPr>
        <w:jc w:val="both"/>
        <w:rPr>
          <w:sz w:val="20"/>
          <w:szCs w:val="20"/>
        </w:rPr>
      </w:pPr>
      <w:r w:rsidRPr="00135DCD">
        <w:rPr>
          <w:sz w:val="20"/>
          <w:szCs w:val="20"/>
        </w:rPr>
        <w:t>2</w:t>
      </w:r>
      <w:r w:rsidR="00C84B7A" w:rsidRPr="00135DCD">
        <w:rPr>
          <w:sz w:val="20"/>
          <w:szCs w:val="20"/>
        </w:rPr>
        <w:t>.</w:t>
      </w:r>
      <w:r w:rsidRPr="00135DCD">
        <w:rPr>
          <w:sz w:val="20"/>
          <w:szCs w:val="20"/>
        </w:rPr>
        <w:t xml:space="preserve">2.1. Получать информацию от Исполнителя по вопросам организации и обеспечения надлежащего предоставление дополнительных образовательных услуг, предусмотренных разделом 1.1. настоящего Договора. </w:t>
      </w:r>
      <w:r w:rsidR="0050308B" w:rsidRPr="00135DCD">
        <w:rPr>
          <w:sz w:val="20"/>
          <w:szCs w:val="20"/>
        </w:rPr>
        <w:t>Участвовать в образовательной деятельности образовательной организации, в том числе, в формировании дополнительной образовательной программы.</w:t>
      </w:r>
    </w:p>
    <w:p w:rsidR="00195A75" w:rsidRPr="00135DCD" w:rsidRDefault="00195A75" w:rsidP="00195A75">
      <w:pPr>
        <w:pStyle w:val="Default"/>
        <w:jc w:val="both"/>
        <w:rPr>
          <w:color w:val="auto"/>
          <w:sz w:val="20"/>
          <w:szCs w:val="20"/>
        </w:rPr>
      </w:pPr>
      <w:r w:rsidRPr="00135DCD">
        <w:rPr>
          <w:color w:val="auto"/>
          <w:sz w:val="20"/>
          <w:szCs w:val="20"/>
        </w:rPr>
        <w:t xml:space="preserve">2.2.2. Обращаться к Исполнителю по вопросам, касающимся образовательной деятельности. </w:t>
      </w:r>
      <w:r w:rsidR="0050308B" w:rsidRPr="00135DCD">
        <w:rPr>
          <w:color w:val="auto"/>
          <w:sz w:val="20"/>
          <w:szCs w:val="20"/>
        </w:rPr>
        <w:t>Знакомиться с уставом образовательной организации, с лицензией на осуществление образовательной деятельности, с дополнительными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95A75" w:rsidRPr="00135DCD" w:rsidRDefault="00195A75" w:rsidP="00195A75">
      <w:pPr>
        <w:pStyle w:val="Default"/>
        <w:jc w:val="both"/>
        <w:rPr>
          <w:color w:val="auto"/>
          <w:sz w:val="20"/>
          <w:szCs w:val="20"/>
        </w:rPr>
      </w:pPr>
      <w:r w:rsidRPr="00135DCD">
        <w:rPr>
          <w:color w:val="auto"/>
          <w:sz w:val="20"/>
          <w:szCs w:val="20"/>
        </w:rPr>
        <w:lastRenderedPageBreak/>
        <w:t xml:space="preserve">2.2.3. Требовать от Исполнителя предоставления информации: - по вопросам, касающимся организации и обеспечения надлежащего исполнения дополнительных образовательных услуг Исполнителя и перспектив их развития; - о поведении, отношении Обучающегося к обучению и его способностях в отношении развития; - обращаться к работникам Исполнителя по всем вопросам образовательной деятельности.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 </w:t>
      </w:r>
    </w:p>
    <w:p w:rsidR="0050308B" w:rsidRPr="00135DCD" w:rsidRDefault="0050308B" w:rsidP="00195A75">
      <w:pPr>
        <w:pStyle w:val="Default"/>
        <w:jc w:val="both"/>
        <w:rPr>
          <w:color w:val="auto"/>
          <w:sz w:val="20"/>
          <w:szCs w:val="20"/>
        </w:rPr>
      </w:pPr>
    </w:p>
    <w:p w:rsidR="00195A75" w:rsidRPr="00135DCD" w:rsidRDefault="00195A75" w:rsidP="00195A75">
      <w:pPr>
        <w:pStyle w:val="Default"/>
        <w:jc w:val="both"/>
        <w:rPr>
          <w:color w:val="auto"/>
          <w:sz w:val="20"/>
          <w:szCs w:val="20"/>
        </w:rPr>
      </w:pPr>
      <w:r w:rsidRPr="00135DCD">
        <w:rPr>
          <w:b/>
          <w:bCs/>
          <w:color w:val="auto"/>
          <w:sz w:val="20"/>
          <w:szCs w:val="20"/>
        </w:rPr>
        <w:t xml:space="preserve">III. ОБЯЗАННОСТИ ИСПОЛНИТЕЛЯ, ЗАКАЗЧИКА И ОБУЧАЮЩЕГОСЯ </w:t>
      </w:r>
    </w:p>
    <w:p w:rsidR="00195A75" w:rsidRPr="00135DCD" w:rsidRDefault="00195A75" w:rsidP="00195A75">
      <w:pPr>
        <w:pStyle w:val="Default"/>
        <w:jc w:val="both"/>
        <w:rPr>
          <w:color w:val="auto"/>
          <w:sz w:val="20"/>
          <w:szCs w:val="20"/>
        </w:rPr>
      </w:pPr>
      <w:r w:rsidRPr="00135DCD">
        <w:rPr>
          <w:color w:val="auto"/>
          <w:sz w:val="20"/>
          <w:szCs w:val="20"/>
        </w:rPr>
        <w:t xml:space="preserve">3.1. Исполнитель обязан: </w:t>
      </w:r>
    </w:p>
    <w:p w:rsidR="00195A75" w:rsidRPr="00135DCD" w:rsidRDefault="00195A75" w:rsidP="000867E1">
      <w:pPr>
        <w:pStyle w:val="Default"/>
        <w:jc w:val="both"/>
        <w:rPr>
          <w:color w:val="auto"/>
          <w:sz w:val="20"/>
          <w:szCs w:val="20"/>
        </w:rPr>
      </w:pPr>
      <w:r w:rsidRPr="00135DCD">
        <w:rPr>
          <w:color w:val="auto"/>
          <w:sz w:val="20"/>
          <w:szCs w:val="20"/>
        </w:rPr>
        <w:t xml:space="preserve">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195A75" w:rsidRPr="00135DCD" w:rsidRDefault="00195A75" w:rsidP="000867E1">
      <w:pPr>
        <w:pStyle w:val="Default"/>
        <w:jc w:val="both"/>
        <w:rPr>
          <w:color w:val="auto"/>
          <w:sz w:val="20"/>
          <w:szCs w:val="20"/>
        </w:rPr>
      </w:pPr>
      <w:r w:rsidRPr="00135DCD">
        <w:rPr>
          <w:color w:val="auto"/>
          <w:sz w:val="20"/>
          <w:szCs w:val="20"/>
        </w:rPr>
        <w:t xml:space="preserve">3.1.2. Организовать и обеспечить надлежащее предоставление образовательных услуг. </w:t>
      </w:r>
    </w:p>
    <w:p w:rsidR="00195A75" w:rsidRPr="00135DCD" w:rsidRDefault="00195A75" w:rsidP="00195A75">
      <w:pPr>
        <w:pStyle w:val="Default"/>
        <w:jc w:val="both"/>
        <w:rPr>
          <w:color w:val="auto"/>
          <w:sz w:val="20"/>
          <w:szCs w:val="20"/>
        </w:rPr>
      </w:pPr>
      <w:r w:rsidRPr="00135DCD">
        <w:rPr>
          <w:color w:val="auto"/>
          <w:sz w:val="20"/>
          <w:szCs w:val="20"/>
        </w:rPr>
        <w:t xml:space="preserve">3.1.3. Обеспечить </w:t>
      </w:r>
      <w:proofErr w:type="gramStart"/>
      <w:r w:rsidRPr="00135DCD">
        <w:rPr>
          <w:color w:val="auto"/>
          <w:sz w:val="20"/>
          <w:szCs w:val="20"/>
        </w:rPr>
        <w:t>Обучающемуся</w:t>
      </w:r>
      <w:proofErr w:type="gramEnd"/>
      <w:r w:rsidRPr="00135DCD">
        <w:rPr>
          <w:color w:val="auto"/>
          <w:sz w:val="20"/>
          <w:szCs w:val="20"/>
        </w:rPr>
        <w:t xml:space="preserve"> предусмотренные выбранной дополнительной общеобразовательной общеразвивающей программой условия ее освоения. </w:t>
      </w:r>
    </w:p>
    <w:p w:rsidR="00195A75" w:rsidRPr="00135DCD" w:rsidRDefault="00195A75" w:rsidP="00195A75">
      <w:pPr>
        <w:pStyle w:val="Default"/>
        <w:jc w:val="both"/>
        <w:rPr>
          <w:color w:val="auto"/>
          <w:sz w:val="20"/>
          <w:szCs w:val="20"/>
        </w:rPr>
      </w:pPr>
      <w:r w:rsidRPr="00135DCD">
        <w:rPr>
          <w:color w:val="auto"/>
          <w:sz w:val="20"/>
          <w:szCs w:val="20"/>
        </w:rPr>
        <w:t xml:space="preserve">3.1.4. Сохранить место за Обучающимся в случае пропуска занятий по уважительным причинам с учетом оплаты услуг, предусмотренным разделом 1.1. настоящего Договора. </w:t>
      </w:r>
    </w:p>
    <w:p w:rsidR="00195A75" w:rsidRPr="00135DCD" w:rsidRDefault="00195A75" w:rsidP="00195A75">
      <w:pPr>
        <w:pStyle w:val="Default"/>
        <w:jc w:val="both"/>
        <w:rPr>
          <w:color w:val="auto"/>
          <w:sz w:val="20"/>
          <w:szCs w:val="20"/>
        </w:rPr>
      </w:pPr>
      <w:r w:rsidRPr="00135DCD">
        <w:rPr>
          <w:color w:val="auto"/>
          <w:sz w:val="20"/>
          <w:szCs w:val="20"/>
        </w:rPr>
        <w:t xml:space="preserve">3.1.5. Принимать от Заказчика плату за платные дополнительные образовательные услуги. </w:t>
      </w:r>
    </w:p>
    <w:p w:rsidR="00195A75" w:rsidRPr="00135DCD" w:rsidRDefault="00195A75" w:rsidP="00195A75">
      <w:pPr>
        <w:pStyle w:val="Default"/>
        <w:jc w:val="both"/>
        <w:rPr>
          <w:color w:val="auto"/>
          <w:sz w:val="20"/>
          <w:szCs w:val="20"/>
        </w:rPr>
      </w:pPr>
      <w:r w:rsidRPr="00135DCD">
        <w:rPr>
          <w:color w:val="auto"/>
          <w:sz w:val="20"/>
          <w:szCs w:val="20"/>
        </w:rPr>
        <w:t xml:space="preserve">3.1.6. Обеспечить </w:t>
      </w:r>
      <w:proofErr w:type="gramStart"/>
      <w:r w:rsidRPr="00135DCD">
        <w:rPr>
          <w:color w:val="auto"/>
          <w:sz w:val="20"/>
          <w:szCs w:val="20"/>
        </w:rPr>
        <w:t>Обучающемуся</w:t>
      </w:r>
      <w:proofErr w:type="gramEnd"/>
      <w:r w:rsidRPr="00135DCD">
        <w:rPr>
          <w:color w:val="auto"/>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r w:rsidR="00CC5478" w:rsidRPr="00135DCD">
        <w:rPr>
          <w:color w:val="auto"/>
          <w:sz w:val="20"/>
          <w:szCs w:val="20"/>
        </w:rPr>
        <w:t>,</w:t>
      </w:r>
      <w:r w:rsidR="00785EC8" w:rsidRPr="00135DCD">
        <w:rPr>
          <w:color w:val="auto"/>
          <w:sz w:val="20"/>
          <w:szCs w:val="20"/>
        </w:rPr>
        <w:t xml:space="preserve"> учитывать индивидуальные особенности Воспитанника</w:t>
      </w:r>
      <w:r w:rsidR="00B049BD" w:rsidRPr="00135DCD">
        <w:rPr>
          <w:color w:val="auto"/>
          <w:sz w:val="20"/>
          <w:szCs w:val="20"/>
        </w:rPr>
        <w:t>.</w:t>
      </w:r>
    </w:p>
    <w:p w:rsidR="00785EC8" w:rsidRPr="00135DCD" w:rsidRDefault="00785EC8" w:rsidP="00785EC8">
      <w:pPr>
        <w:jc w:val="both"/>
        <w:rPr>
          <w:sz w:val="20"/>
          <w:szCs w:val="20"/>
        </w:rPr>
      </w:pPr>
      <w:r w:rsidRPr="00135DCD">
        <w:rPr>
          <w:sz w:val="20"/>
          <w:szCs w:val="20"/>
        </w:rPr>
        <w:t>-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дополнительными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85EC8" w:rsidRPr="00135DCD" w:rsidRDefault="00785EC8" w:rsidP="00785EC8">
      <w:pPr>
        <w:jc w:val="both"/>
        <w:rPr>
          <w:sz w:val="20"/>
          <w:szCs w:val="20"/>
        </w:rPr>
      </w:pPr>
      <w:r w:rsidRPr="00135DCD">
        <w:rPr>
          <w:sz w:val="20"/>
          <w:szCs w:val="20"/>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85EC8" w:rsidRPr="00135DCD" w:rsidRDefault="00785EC8" w:rsidP="00785EC8">
      <w:pPr>
        <w:jc w:val="both"/>
        <w:rPr>
          <w:sz w:val="20"/>
          <w:szCs w:val="20"/>
        </w:rPr>
      </w:pPr>
      <w:r w:rsidRPr="00135DCD">
        <w:rPr>
          <w:sz w:val="20"/>
          <w:szCs w:val="20"/>
        </w:rPr>
        <w:t>- Создавать безопасные условия обучения, обеспечивающими жизнь и здоровье Воспитанника.</w:t>
      </w:r>
    </w:p>
    <w:p w:rsidR="00785EC8" w:rsidRPr="00135DCD" w:rsidRDefault="00785EC8" w:rsidP="00785EC8">
      <w:pPr>
        <w:jc w:val="both"/>
        <w:rPr>
          <w:sz w:val="20"/>
          <w:szCs w:val="20"/>
        </w:rPr>
      </w:pPr>
      <w:r w:rsidRPr="00135DCD">
        <w:rPr>
          <w:sz w:val="20"/>
          <w:szCs w:val="20"/>
        </w:rPr>
        <w:t>- Обеспечить соблюдение требований Федерального закона "О персональных данных" в части сбора, хранения и обработки персональных данных Заказчика и Воспитанника.</w:t>
      </w:r>
    </w:p>
    <w:p w:rsidR="0032383D" w:rsidRPr="00135DCD" w:rsidRDefault="00CC5478" w:rsidP="0032383D">
      <w:pPr>
        <w:pStyle w:val="Default"/>
        <w:jc w:val="both"/>
        <w:rPr>
          <w:color w:val="auto"/>
          <w:sz w:val="20"/>
          <w:szCs w:val="20"/>
          <w:shd w:val="clear" w:color="auto" w:fill="FFFFFF"/>
        </w:rPr>
      </w:pPr>
      <w:r w:rsidRPr="00135DCD">
        <w:rPr>
          <w:color w:val="auto"/>
          <w:sz w:val="20"/>
          <w:szCs w:val="20"/>
          <w:shd w:val="clear" w:color="auto" w:fill="FFFFFF"/>
        </w:rPr>
        <w:t xml:space="preserve">3.1.7. </w:t>
      </w:r>
      <w:r w:rsidR="0032383D" w:rsidRPr="00135DCD">
        <w:rPr>
          <w:color w:val="auto"/>
          <w:sz w:val="20"/>
          <w:szCs w:val="20"/>
          <w:shd w:val="clear" w:color="auto" w:fill="FFFFFF"/>
        </w:rPr>
        <w:t>В целях недопущения распространения случаев заболеваний, вызванных </w:t>
      </w:r>
      <w:proofErr w:type="spellStart"/>
      <w:r w:rsidR="0032383D" w:rsidRPr="00135DCD">
        <w:rPr>
          <w:bCs/>
          <w:color w:val="auto"/>
          <w:sz w:val="20"/>
          <w:szCs w:val="20"/>
          <w:shd w:val="clear" w:color="auto" w:fill="FFFFFF"/>
        </w:rPr>
        <w:t>коронавирусом</w:t>
      </w:r>
      <w:proofErr w:type="spellEnd"/>
      <w:r w:rsidR="0032383D" w:rsidRPr="00135DCD">
        <w:rPr>
          <w:color w:val="auto"/>
          <w:sz w:val="20"/>
          <w:szCs w:val="20"/>
          <w:shd w:val="clear" w:color="auto" w:fill="FFFFFF"/>
        </w:rPr>
        <w:t> с</w:t>
      </w:r>
      <w:r w:rsidR="0032383D" w:rsidRPr="00135DCD">
        <w:rPr>
          <w:color w:val="auto"/>
          <w:sz w:val="20"/>
          <w:szCs w:val="20"/>
        </w:rPr>
        <w:t xml:space="preserve">облюдать все профилактические меры </w:t>
      </w:r>
      <w:r w:rsidR="0032383D" w:rsidRPr="00135DCD">
        <w:rPr>
          <w:color w:val="auto"/>
          <w:sz w:val="20"/>
          <w:szCs w:val="20"/>
          <w:shd w:val="clear" w:color="auto" w:fill="FFFFFF"/>
        </w:rPr>
        <w:t>против распространения </w:t>
      </w:r>
      <w:proofErr w:type="spellStart"/>
      <w:r w:rsidR="0032383D" w:rsidRPr="00135DCD">
        <w:rPr>
          <w:bCs/>
          <w:color w:val="auto"/>
          <w:sz w:val="20"/>
          <w:szCs w:val="20"/>
          <w:shd w:val="clear" w:color="auto" w:fill="FFFFFF"/>
        </w:rPr>
        <w:t>коронавируса</w:t>
      </w:r>
      <w:proofErr w:type="spellEnd"/>
      <w:r w:rsidR="0032383D" w:rsidRPr="00135DCD">
        <w:rPr>
          <w:bCs/>
          <w:color w:val="auto"/>
          <w:sz w:val="20"/>
          <w:szCs w:val="20"/>
          <w:shd w:val="clear" w:color="auto" w:fill="FFFFFF"/>
        </w:rPr>
        <w:t>, ОРВИ, гриппа</w:t>
      </w:r>
      <w:r w:rsidR="0032383D" w:rsidRPr="00135DCD">
        <w:rPr>
          <w:color w:val="auto"/>
          <w:sz w:val="20"/>
          <w:szCs w:val="20"/>
          <w:shd w:val="clear" w:color="auto" w:fill="FFFFFF"/>
        </w:rPr>
        <w:t xml:space="preserve">. </w:t>
      </w:r>
    </w:p>
    <w:p w:rsidR="00195A75" w:rsidRPr="00135DCD" w:rsidRDefault="00195A75" w:rsidP="00195A75">
      <w:pPr>
        <w:pStyle w:val="Default"/>
        <w:jc w:val="both"/>
        <w:rPr>
          <w:color w:val="auto"/>
          <w:sz w:val="20"/>
          <w:szCs w:val="20"/>
          <w:u w:val="single"/>
        </w:rPr>
      </w:pPr>
      <w:r w:rsidRPr="00135DCD">
        <w:rPr>
          <w:color w:val="auto"/>
          <w:sz w:val="20"/>
          <w:szCs w:val="20"/>
        </w:rPr>
        <w:t>3.2</w:t>
      </w:r>
      <w:r w:rsidRPr="00135DCD">
        <w:rPr>
          <w:color w:val="auto"/>
          <w:sz w:val="20"/>
          <w:szCs w:val="20"/>
          <w:u w:val="single"/>
        </w:rPr>
        <w:t xml:space="preserve">.Заказчик обязан: </w:t>
      </w:r>
    </w:p>
    <w:p w:rsidR="00785EC8" w:rsidRPr="00135DCD" w:rsidRDefault="00195A75" w:rsidP="00195A75">
      <w:pPr>
        <w:pStyle w:val="Default"/>
        <w:jc w:val="both"/>
        <w:rPr>
          <w:color w:val="auto"/>
          <w:sz w:val="20"/>
          <w:szCs w:val="20"/>
        </w:rPr>
      </w:pPr>
      <w:r w:rsidRPr="00135DCD">
        <w:rPr>
          <w:color w:val="auto"/>
          <w:sz w:val="20"/>
          <w:szCs w:val="20"/>
        </w:rPr>
        <w:t xml:space="preserve">3.2.1.Своевременно, не позднее 15 числа каждого месяца, вносить плату за предоставляемые дополнительные </w:t>
      </w:r>
      <w:r w:rsidR="00785EC8" w:rsidRPr="00135DCD">
        <w:rPr>
          <w:color w:val="auto"/>
          <w:sz w:val="20"/>
          <w:szCs w:val="20"/>
        </w:rPr>
        <w:t xml:space="preserve">платные </w:t>
      </w:r>
      <w:r w:rsidRPr="00135DCD">
        <w:rPr>
          <w:color w:val="auto"/>
          <w:sz w:val="20"/>
          <w:szCs w:val="20"/>
        </w:rPr>
        <w:t xml:space="preserve">образовательные услуги, в размере и порядке, </w:t>
      </w:r>
      <w:proofErr w:type="gramStart"/>
      <w:r w:rsidRPr="00135DCD">
        <w:rPr>
          <w:color w:val="auto"/>
          <w:sz w:val="20"/>
          <w:szCs w:val="20"/>
        </w:rPr>
        <w:t>определенных</w:t>
      </w:r>
      <w:proofErr w:type="gramEnd"/>
      <w:r w:rsidRPr="00135DCD">
        <w:rPr>
          <w:color w:val="auto"/>
          <w:sz w:val="20"/>
          <w:szCs w:val="20"/>
        </w:rPr>
        <w:t xml:space="preserve"> настоящим Договором, а также предоставлять платежные документы, подтверждающие такую оплату</w:t>
      </w:r>
      <w:r w:rsidR="00785EC8" w:rsidRPr="00135DCD">
        <w:rPr>
          <w:color w:val="auto"/>
          <w:sz w:val="20"/>
          <w:szCs w:val="20"/>
        </w:rPr>
        <w:t xml:space="preserve"> (при необходимости)</w:t>
      </w:r>
      <w:r w:rsidRPr="00135DCD">
        <w:rPr>
          <w:color w:val="auto"/>
          <w:sz w:val="20"/>
          <w:szCs w:val="20"/>
        </w:rPr>
        <w:t xml:space="preserve">. </w:t>
      </w:r>
    </w:p>
    <w:p w:rsidR="00195A75" w:rsidRPr="00135DCD" w:rsidRDefault="00195A75" w:rsidP="00195A75">
      <w:pPr>
        <w:pStyle w:val="Default"/>
        <w:jc w:val="both"/>
        <w:rPr>
          <w:color w:val="auto"/>
          <w:sz w:val="20"/>
          <w:szCs w:val="20"/>
        </w:rPr>
      </w:pPr>
      <w:r w:rsidRPr="00135DCD">
        <w:rPr>
          <w:color w:val="auto"/>
          <w:sz w:val="20"/>
          <w:szCs w:val="20"/>
        </w:rPr>
        <w:t xml:space="preserve">3.2.2. Незамедлительно сообщать руководителю Исполнителя об изменении контактного телефона и места жительства Обучающегося. </w:t>
      </w:r>
    </w:p>
    <w:p w:rsidR="00785EC8" w:rsidRPr="00135DCD" w:rsidRDefault="00195A75" w:rsidP="009B4C58">
      <w:pPr>
        <w:pStyle w:val="Default"/>
        <w:jc w:val="both"/>
        <w:rPr>
          <w:color w:val="auto"/>
          <w:sz w:val="20"/>
          <w:szCs w:val="20"/>
        </w:rPr>
      </w:pPr>
      <w:r w:rsidRPr="00135DCD">
        <w:rPr>
          <w:color w:val="auto"/>
          <w:sz w:val="20"/>
          <w:szCs w:val="20"/>
        </w:rPr>
        <w:t xml:space="preserve">3.2.3. Извещать руководителя </w:t>
      </w:r>
      <w:proofErr w:type="gramStart"/>
      <w:r w:rsidRPr="00135DCD">
        <w:rPr>
          <w:color w:val="auto"/>
          <w:sz w:val="20"/>
          <w:szCs w:val="20"/>
        </w:rPr>
        <w:t>Исполнителя</w:t>
      </w:r>
      <w:proofErr w:type="gramEnd"/>
      <w:r w:rsidRPr="00135DCD">
        <w:rPr>
          <w:color w:val="auto"/>
          <w:sz w:val="20"/>
          <w:szCs w:val="20"/>
        </w:rPr>
        <w:t xml:space="preserve"> об уважительных причинах отсутствия Обучающего </w:t>
      </w:r>
      <w:r w:rsidR="00785EC8" w:rsidRPr="00135DCD">
        <w:rPr>
          <w:color w:val="auto"/>
          <w:sz w:val="20"/>
          <w:szCs w:val="20"/>
        </w:rPr>
        <w:t>на момент оказания дополнительной платной образовательной услуги или его болезни по телефону: 3-22-98</w:t>
      </w:r>
      <w:r w:rsidRPr="00135DCD">
        <w:rPr>
          <w:color w:val="auto"/>
          <w:sz w:val="20"/>
          <w:szCs w:val="20"/>
        </w:rPr>
        <w:t xml:space="preserve">. </w:t>
      </w:r>
    </w:p>
    <w:p w:rsidR="00195A75" w:rsidRPr="00135DCD" w:rsidRDefault="00195A75" w:rsidP="00195A75">
      <w:pPr>
        <w:pStyle w:val="Default"/>
        <w:jc w:val="both"/>
        <w:rPr>
          <w:color w:val="auto"/>
          <w:sz w:val="20"/>
          <w:szCs w:val="20"/>
        </w:rPr>
      </w:pPr>
      <w:r w:rsidRPr="00135DCD">
        <w:rPr>
          <w:color w:val="auto"/>
          <w:sz w:val="20"/>
          <w:szCs w:val="20"/>
        </w:rPr>
        <w:t xml:space="preserve">3.2.4. По просьбе Исполнителя приходить для беседы при наличии претензий Исполнителя к поведению Обучающегося или его отношению к получению дополнительной образовательной услуги. </w:t>
      </w:r>
    </w:p>
    <w:p w:rsidR="00195A75" w:rsidRPr="00135DCD" w:rsidRDefault="00195A75" w:rsidP="00195A75">
      <w:pPr>
        <w:pStyle w:val="Default"/>
        <w:jc w:val="both"/>
        <w:rPr>
          <w:color w:val="auto"/>
          <w:sz w:val="20"/>
          <w:szCs w:val="20"/>
        </w:rPr>
      </w:pPr>
      <w:r w:rsidRPr="00135DCD">
        <w:rPr>
          <w:color w:val="auto"/>
          <w:sz w:val="20"/>
          <w:szCs w:val="20"/>
        </w:rPr>
        <w:t xml:space="preserve">3.2.5. Проявлять уважение к педагогам, администрации и техническому персоналу Исполнителя. </w:t>
      </w:r>
    </w:p>
    <w:p w:rsidR="00195A75" w:rsidRPr="00135DCD" w:rsidRDefault="00195A75" w:rsidP="00195A75">
      <w:pPr>
        <w:pStyle w:val="Default"/>
        <w:jc w:val="both"/>
        <w:rPr>
          <w:color w:val="auto"/>
          <w:sz w:val="20"/>
          <w:szCs w:val="20"/>
        </w:rPr>
      </w:pPr>
      <w:r w:rsidRPr="00135DCD">
        <w:rPr>
          <w:color w:val="auto"/>
          <w:sz w:val="20"/>
          <w:szCs w:val="20"/>
        </w:rPr>
        <w:t xml:space="preserve">3.2.6.Возмещать ущерб, причиненный Обучающимся имуществу Исполнителя в соответствии законодательством Российской Федерации. </w:t>
      </w:r>
    </w:p>
    <w:p w:rsidR="00195A75" w:rsidRPr="00135DCD" w:rsidRDefault="00195A75" w:rsidP="00195A75">
      <w:pPr>
        <w:pStyle w:val="Default"/>
        <w:jc w:val="both"/>
        <w:rPr>
          <w:color w:val="auto"/>
          <w:sz w:val="20"/>
          <w:szCs w:val="20"/>
        </w:rPr>
      </w:pPr>
      <w:r w:rsidRPr="00135DCD">
        <w:rPr>
          <w:color w:val="auto"/>
          <w:sz w:val="20"/>
          <w:szCs w:val="20"/>
        </w:rPr>
        <w:t xml:space="preserve">3.2.7.Обеспечить Обучающегося за свой счет предметами, необходимыми для надлежащего исполнения Исполнителем обязательств по оказанию дополнительной образовательной услуги, в количестве, соответствующем возрасту и потребностям Потребителя.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3.2.8. В случае выявления заболевания Обучающегося (по заключению учреждений здравоохранения либо медицинского персонала исполнителя) освободить его от занятий.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3.2.9. Обеспечить посещение Обучающемуся занятий согласно учебному плану и регламенту. </w:t>
      </w:r>
    </w:p>
    <w:p w:rsidR="00E74663" w:rsidRPr="00135DCD" w:rsidRDefault="00E74663" w:rsidP="00907912">
      <w:pPr>
        <w:autoSpaceDE w:val="0"/>
        <w:autoSpaceDN w:val="0"/>
        <w:adjustRightInd w:val="0"/>
        <w:jc w:val="both"/>
        <w:rPr>
          <w:b/>
          <w:bCs/>
          <w:sz w:val="20"/>
          <w:szCs w:val="20"/>
          <w:lang w:eastAsia="en-US"/>
        </w:rPr>
      </w:pPr>
    </w:p>
    <w:p w:rsidR="00907912" w:rsidRPr="00135DCD" w:rsidRDefault="00907912" w:rsidP="00907912">
      <w:pPr>
        <w:autoSpaceDE w:val="0"/>
        <w:autoSpaceDN w:val="0"/>
        <w:adjustRightInd w:val="0"/>
        <w:jc w:val="both"/>
        <w:rPr>
          <w:b/>
          <w:bCs/>
          <w:sz w:val="20"/>
          <w:szCs w:val="20"/>
          <w:lang w:eastAsia="en-US"/>
        </w:rPr>
      </w:pPr>
      <w:r w:rsidRPr="00135DCD">
        <w:rPr>
          <w:b/>
          <w:bCs/>
          <w:sz w:val="20"/>
          <w:szCs w:val="20"/>
          <w:lang w:eastAsia="en-US"/>
        </w:rPr>
        <w:t>IV. СТОИМОСТЬ УСЛУГ, СРОКИ И ПОРЯДОК ИХ ОПЛАТЫ.</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4.1. Заказчик оплачивает услуги, указанные в разделе 1 настоящего договора, за каждое календарное занятие на одного ребенка </w:t>
      </w:r>
      <w:r w:rsidRPr="00135DCD">
        <w:rPr>
          <w:b/>
          <w:bCs/>
          <w:sz w:val="20"/>
          <w:szCs w:val="20"/>
          <w:lang w:eastAsia="en-US"/>
        </w:rPr>
        <w:t>______ руб.__</w:t>
      </w:r>
      <w:r w:rsidR="00135DCD" w:rsidRPr="00135DCD">
        <w:rPr>
          <w:b/>
          <w:bCs/>
          <w:sz w:val="20"/>
          <w:szCs w:val="20"/>
          <w:lang w:eastAsia="en-US"/>
        </w:rPr>
        <w:t xml:space="preserve"> </w:t>
      </w:r>
      <w:r w:rsidRPr="00135DCD">
        <w:rPr>
          <w:b/>
          <w:bCs/>
          <w:sz w:val="20"/>
          <w:szCs w:val="20"/>
          <w:lang w:eastAsia="en-US"/>
        </w:rPr>
        <w:t xml:space="preserve">____коп., </w:t>
      </w:r>
      <w:r w:rsidRPr="00135DCD">
        <w:rPr>
          <w:sz w:val="20"/>
          <w:szCs w:val="20"/>
          <w:lang w:eastAsia="en-US"/>
        </w:rPr>
        <w:t xml:space="preserve">за 9 занятий: </w:t>
      </w:r>
      <w:r w:rsidRPr="00135DCD">
        <w:rPr>
          <w:b/>
          <w:bCs/>
          <w:sz w:val="20"/>
          <w:szCs w:val="20"/>
          <w:lang w:eastAsia="en-US"/>
        </w:rPr>
        <w:t>___ руб. __коп</w:t>
      </w:r>
      <w:proofErr w:type="gramStart"/>
      <w:r w:rsidRPr="00135DCD">
        <w:rPr>
          <w:b/>
          <w:bCs/>
          <w:sz w:val="20"/>
          <w:szCs w:val="20"/>
          <w:lang w:eastAsia="en-US"/>
        </w:rPr>
        <w:t>.</w:t>
      </w:r>
      <w:proofErr w:type="gramEnd"/>
      <w:r w:rsidRPr="00135DCD">
        <w:rPr>
          <w:b/>
          <w:bCs/>
          <w:sz w:val="20"/>
          <w:szCs w:val="20"/>
          <w:lang w:eastAsia="en-US"/>
        </w:rPr>
        <w:t xml:space="preserve"> </w:t>
      </w:r>
      <w:proofErr w:type="gramStart"/>
      <w:r w:rsidRPr="00135DCD">
        <w:rPr>
          <w:b/>
          <w:bCs/>
          <w:sz w:val="20"/>
          <w:szCs w:val="20"/>
          <w:lang w:eastAsia="en-US"/>
        </w:rPr>
        <w:t>в</w:t>
      </w:r>
      <w:proofErr w:type="gramEnd"/>
      <w:r w:rsidRPr="00135DCD">
        <w:rPr>
          <w:b/>
          <w:bCs/>
          <w:sz w:val="20"/>
          <w:szCs w:val="20"/>
          <w:lang w:eastAsia="en-US"/>
        </w:rPr>
        <w:t xml:space="preserve"> месяц (</w:t>
      </w:r>
      <w:r w:rsidR="00135DCD">
        <w:rPr>
          <w:b/>
          <w:bCs/>
          <w:sz w:val="20"/>
          <w:szCs w:val="20"/>
          <w:lang w:eastAsia="en-US"/>
        </w:rPr>
        <w:t xml:space="preserve">      </w:t>
      </w:r>
      <w:r w:rsidR="009B4C58" w:rsidRPr="00135DCD">
        <w:rPr>
          <w:b/>
          <w:bCs/>
          <w:sz w:val="20"/>
          <w:szCs w:val="20"/>
          <w:lang w:eastAsia="en-US"/>
        </w:rPr>
        <w:t>руб.</w:t>
      </w:r>
      <w:r w:rsidRPr="00135DCD">
        <w:rPr>
          <w:b/>
          <w:bCs/>
          <w:sz w:val="20"/>
          <w:szCs w:val="20"/>
          <w:lang w:eastAsia="en-US"/>
        </w:rPr>
        <w:t xml:space="preserve"> </w:t>
      </w:r>
      <w:r w:rsidR="00135DCD">
        <w:rPr>
          <w:b/>
          <w:bCs/>
          <w:sz w:val="20"/>
          <w:szCs w:val="20"/>
          <w:lang w:eastAsia="en-US"/>
        </w:rPr>
        <w:t xml:space="preserve">      </w:t>
      </w:r>
      <w:r w:rsidRPr="00135DCD">
        <w:rPr>
          <w:b/>
          <w:bCs/>
          <w:sz w:val="20"/>
          <w:szCs w:val="20"/>
          <w:lang w:eastAsia="en-US"/>
        </w:rPr>
        <w:t xml:space="preserve">коп.). </w:t>
      </w:r>
      <w:r w:rsidRPr="00135DCD">
        <w:rPr>
          <w:bCs/>
          <w:sz w:val="20"/>
          <w:szCs w:val="20"/>
          <w:lang w:eastAsia="en-US"/>
        </w:rPr>
        <w:t xml:space="preserve">Полная стоимость </w:t>
      </w:r>
      <w:r w:rsidRPr="00135DCD">
        <w:rPr>
          <w:sz w:val="20"/>
          <w:szCs w:val="20"/>
          <w:lang w:eastAsia="en-US"/>
        </w:rPr>
        <w:t>производится в соответствии с калькуляцией на дополнительную платную образовательную услугу, утвержденную на 20</w:t>
      </w:r>
      <w:r w:rsidR="00135DCD">
        <w:rPr>
          <w:sz w:val="20"/>
          <w:szCs w:val="20"/>
          <w:lang w:eastAsia="en-US"/>
        </w:rPr>
        <w:t xml:space="preserve">     </w:t>
      </w:r>
      <w:r w:rsidRPr="00135DCD">
        <w:rPr>
          <w:sz w:val="20"/>
          <w:szCs w:val="20"/>
          <w:lang w:eastAsia="en-US"/>
        </w:rPr>
        <w:t xml:space="preserve"> -20</w:t>
      </w:r>
      <w:r w:rsidR="00135DCD">
        <w:rPr>
          <w:sz w:val="20"/>
          <w:szCs w:val="20"/>
          <w:lang w:eastAsia="en-US"/>
        </w:rPr>
        <w:t xml:space="preserve">       </w:t>
      </w:r>
      <w:r w:rsidRPr="00135DCD">
        <w:rPr>
          <w:sz w:val="20"/>
          <w:szCs w:val="20"/>
          <w:lang w:eastAsia="en-US"/>
        </w:rPr>
        <w:t xml:space="preserve">  учебный год.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4.2. Увеличение стоимости платных дополнительных образовательных услуг после заключения Договора не допускается, за исключением увеличения стоимости оказанных услуг с учётом уровня инфляции, предусмотренного основными характеристиками федерального бюджета на очередной финансовый год и плановый период.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4.3. Оплата услуг производится Заказчиком ежемесячно в безналичном порядке в соответствии с табелем посещаемости, не позднее 15 (пятнадцатого) числа текущего месяца, на лицевой счет Исполнителя, указанный в разделе 8 настоящего Договора.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4.4. Начисление платы за дополнительные платные образовательные услуги производится из расчета фактически оказанной услуги, согласно фактически посещенных Воспитанником за месяц занятий. </w:t>
      </w:r>
    </w:p>
    <w:p w:rsidR="00E74663" w:rsidRPr="00135DCD" w:rsidRDefault="00E74663" w:rsidP="00907912">
      <w:pPr>
        <w:autoSpaceDE w:val="0"/>
        <w:autoSpaceDN w:val="0"/>
        <w:adjustRightInd w:val="0"/>
        <w:jc w:val="both"/>
        <w:rPr>
          <w:b/>
          <w:bCs/>
          <w:sz w:val="20"/>
          <w:szCs w:val="20"/>
          <w:lang w:eastAsia="en-US"/>
        </w:rPr>
      </w:pPr>
    </w:p>
    <w:p w:rsidR="00907912" w:rsidRPr="00135DCD" w:rsidRDefault="00907912" w:rsidP="00907912">
      <w:pPr>
        <w:autoSpaceDE w:val="0"/>
        <w:autoSpaceDN w:val="0"/>
        <w:adjustRightInd w:val="0"/>
        <w:jc w:val="both"/>
        <w:rPr>
          <w:sz w:val="20"/>
          <w:szCs w:val="20"/>
          <w:lang w:eastAsia="en-US"/>
        </w:rPr>
      </w:pPr>
      <w:r w:rsidRPr="00135DCD">
        <w:rPr>
          <w:b/>
          <w:bCs/>
          <w:sz w:val="20"/>
          <w:szCs w:val="20"/>
          <w:lang w:eastAsia="en-US"/>
        </w:rPr>
        <w:lastRenderedPageBreak/>
        <w:t xml:space="preserve">V. ОСНОВАНИЯ ИЗМЕНЕНИЯ И РАСТОРЖЕНИЯ ДОГОВОРА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E74663"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5.2. Настоящий </w:t>
      </w:r>
      <w:proofErr w:type="gramStart"/>
      <w:r w:rsidRPr="00135DCD">
        <w:rPr>
          <w:sz w:val="20"/>
          <w:szCs w:val="20"/>
          <w:lang w:eastAsia="en-US"/>
        </w:rPr>
        <w:t>Договор</w:t>
      </w:r>
      <w:proofErr w:type="gramEnd"/>
      <w:r w:rsidRPr="00135DCD">
        <w:rPr>
          <w:sz w:val="20"/>
          <w:szCs w:val="20"/>
          <w:lang w:eastAsia="en-US"/>
        </w:rPr>
        <w:t xml:space="preserve"> может быть, расторгнут по инициативе Исполнителя в одностороннем порядке в случаях: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 просрочки оплаты стоимости платных образовательных услуг; - в иных случаях, предусмотренных законодательством Российской Федерации. </w:t>
      </w:r>
    </w:p>
    <w:p w:rsidR="00E74663" w:rsidRPr="00135DCD" w:rsidRDefault="00907912" w:rsidP="00907912">
      <w:pPr>
        <w:jc w:val="both"/>
        <w:rPr>
          <w:rFonts w:eastAsia="Times New Roman"/>
          <w:sz w:val="20"/>
          <w:szCs w:val="20"/>
        </w:rPr>
      </w:pPr>
      <w:r w:rsidRPr="00135DCD">
        <w:rPr>
          <w:rFonts w:eastAsia="Times New Roman"/>
          <w:sz w:val="20"/>
          <w:szCs w:val="20"/>
        </w:rPr>
        <w:t xml:space="preserve">5.3. Настоящий Договор расторгается досрочно: - по личному заявлению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907912" w:rsidRPr="00135DCD" w:rsidRDefault="00907912" w:rsidP="00907912">
      <w:pPr>
        <w:jc w:val="both"/>
        <w:rPr>
          <w:sz w:val="20"/>
          <w:szCs w:val="20"/>
        </w:rPr>
      </w:pPr>
      <w:r w:rsidRPr="00135DCD">
        <w:rPr>
          <w:rFonts w:eastAsia="Times New Roman"/>
          <w:sz w:val="20"/>
          <w:szCs w:val="20"/>
        </w:rPr>
        <w:t>- 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907912" w:rsidRPr="00135DCD" w:rsidRDefault="00907912" w:rsidP="00907912">
      <w:pPr>
        <w:jc w:val="both"/>
        <w:rPr>
          <w:sz w:val="20"/>
          <w:szCs w:val="20"/>
        </w:rPr>
      </w:pPr>
      <w:r w:rsidRPr="00135DCD">
        <w:rPr>
          <w:sz w:val="20"/>
          <w:szCs w:val="20"/>
        </w:rPr>
        <w:t>5.4. Все изменения и дополнения к настоящему Договору должны быть совершены в письменной форме и подписаны уполномоченными представителями Сторон.</w:t>
      </w:r>
      <w:r w:rsidRPr="00135DCD">
        <w:t xml:space="preserve"> </w:t>
      </w:r>
      <w:r w:rsidRPr="00135DCD">
        <w:rPr>
          <w:sz w:val="20"/>
          <w:szCs w:val="20"/>
        </w:rPr>
        <w:t>При невыполнении одной из сторон своих обязательств - другая сторона имеет право расторгнуть настоящий договор досрочно, с предупреждением другой стороны за 10 дней.</w:t>
      </w:r>
    </w:p>
    <w:p w:rsidR="00907912" w:rsidRPr="00135DCD" w:rsidRDefault="00907912" w:rsidP="00907912">
      <w:pPr>
        <w:jc w:val="both"/>
        <w:rPr>
          <w:sz w:val="20"/>
          <w:szCs w:val="20"/>
        </w:rPr>
      </w:pPr>
      <w:r w:rsidRPr="00135DCD">
        <w:rPr>
          <w:sz w:val="20"/>
          <w:szCs w:val="20"/>
        </w:rPr>
        <w:t>5.5. Исполнитель издает приказ на основании внесения соответствующих изменений в заключенный договор не позднее 3 (трех) рабочих дней с момента заключения дополнительного соглашения к договору.</w:t>
      </w:r>
    </w:p>
    <w:p w:rsidR="00E74663" w:rsidRPr="00135DCD" w:rsidRDefault="00E74663" w:rsidP="00907912">
      <w:pPr>
        <w:autoSpaceDE w:val="0"/>
        <w:autoSpaceDN w:val="0"/>
        <w:adjustRightInd w:val="0"/>
        <w:jc w:val="both"/>
        <w:rPr>
          <w:b/>
          <w:bCs/>
          <w:sz w:val="20"/>
          <w:szCs w:val="20"/>
          <w:lang w:eastAsia="en-US"/>
        </w:rPr>
      </w:pPr>
    </w:p>
    <w:p w:rsidR="00907912" w:rsidRPr="00135DCD" w:rsidRDefault="00907912" w:rsidP="00907912">
      <w:pPr>
        <w:autoSpaceDE w:val="0"/>
        <w:autoSpaceDN w:val="0"/>
        <w:adjustRightInd w:val="0"/>
        <w:jc w:val="both"/>
        <w:rPr>
          <w:b/>
          <w:bCs/>
          <w:sz w:val="20"/>
          <w:szCs w:val="20"/>
          <w:lang w:eastAsia="en-US"/>
        </w:rPr>
      </w:pPr>
      <w:r w:rsidRPr="00135DCD">
        <w:rPr>
          <w:b/>
          <w:bCs/>
          <w:sz w:val="20"/>
          <w:szCs w:val="20"/>
          <w:lang w:eastAsia="en-US"/>
        </w:rPr>
        <w:t>VI. ОТВЕТСТВЕННОСТЬ ИСПОЛНИТЕЛЯ, ЗАКАЗЧИКА И ОБУЧАЮЩЕГОСЯ.</w:t>
      </w:r>
    </w:p>
    <w:p w:rsidR="00907912" w:rsidRPr="00135DCD" w:rsidRDefault="00907912" w:rsidP="00907912">
      <w:pPr>
        <w:autoSpaceDE w:val="0"/>
        <w:autoSpaceDN w:val="0"/>
        <w:adjustRightInd w:val="0"/>
        <w:jc w:val="both"/>
        <w:rPr>
          <w:b/>
          <w:bCs/>
          <w:sz w:val="20"/>
          <w:szCs w:val="20"/>
          <w:lang w:eastAsia="en-US"/>
        </w:rPr>
      </w:pPr>
      <w:r w:rsidRPr="00135DCD">
        <w:rPr>
          <w:sz w:val="20"/>
          <w:szCs w:val="20"/>
          <w:lang w:eastAsia="en-US"/>
        </w:rPr>
        <w:t xml:space="preserve">6.1. За неисполнение или ненадлежащее исполнение своих обязательств по Договору Стороны несут ответственность,  действующим законодательством Российской Федерации, предусмотренным Гражданским кодексом РФ, Федеральным законом, Законом РФ «О защите прав потребителей», иными нормативными правовыми актами и настоящим Договором. </w:t>
      </w:r>
    </w:p>
    <w:p w:rsidR="00E74663" w:rsidRPr="00135DCD" w:rsidRDefault="00E74663" w:rsidP="00907912">
      <w:pPr>
        <w:autoSpaceDE w:val="0"/>
        <w:autoSpaceDN w:val="0"/>
        <w:adjustRightInd w:val="0"/>
        <w:jc w:val="both"/>
        <w:rPr>
          <w:b/>
          <w:bCs/>
          <w:sz w:val="20"/>
          <w:szCs w:val="20"/>
          <w:lang w:eastAsia="en-US"/>
        </w:rPr>
      </w:pPr>
    </w:p>
    <w:p w:rsidR="00907912" w:rsidRPr="00135DCD" w:rsidRDefault="00907912" w:rsidP="00907912">
      <w:pPr>
        <w:autoSpaceDE w:val="0"/>
        <w:autoSpaceDN w:val="0"/>
        <w:adjustRightInd w:val="0"/>
        <w:jc w:val="both"/>
        <w:rPr>
          <w:sz w:val="20"/>
          <w:szCs w:val="20"/>
          <w:lang w:eastAsia="en-US"/>
        </w:rPr>
      </w:pPr>
      <w:r w:rsidRPr="00135DCD">
        <w:rPr>
          <w:b/>
          <w:bCs/>
          <w:sz w:val="20"/>
          <w:szCs w:val="20"/>
          <w:lang w:eastAsia="en-US"/>
        </w:rPr>
        <w:t>VII. СРОК ДЕЙСТВИЯ ДОГОВОРА И ДРУГИЕ УСЛОВИЯ</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7.1. Настоящий Договор вступит в силу </w:t>
      </w:r>
      <w:proofErr w:type="gramStart"/>
      <w:r w:rsidRPr="00135DCD">
        <w:rPr>
          <w:sz w:val="20"/>
          <w:szCs w:val="20"/>
          <w:lang w:eastAsia="en-US"/>
        </w:rPr>
        <w:t>с даты</w:t>
      </w:r>
      <w:proofErr w:type="gramEnd"/>
      <w:r w:rsidRPr="00135DCD">
        <w:rPr>
          <w:sz w:val="20"/>
          <w:szCs w:val="20"/>
          <w:lang w:eastAsia="en-US"/>
        </w:rPr>
        <w:t xml:space="preserve"> его заключения Сторонами и действует до </w:t>
      </w:r>
      <w:r w:rsidRPr="00135DCD">
        <w:rPr>
          <w:rFonts w:eastAsia="Times New Roman"/>
          <w:sz w:val="20"/>
          <w:szCs w:val="20"/>
        </w:rPr>
        <w:t>полного исполнения Сторонами обязательств</w:t>
      </w:r>
      <w:r w:rsidRPr="00135DCD">
        <w:rPr>
          <w:sz w:val="20"/>
          <w:szCs w:val="20"/>
          <w:lang w:eastAsia="en-US"/>
        </w:rPr>
        <w:t xml:space="preserve"> (31.05.202</w:t>
      </w:r>
      <w:r w:rsidR="009B4C58" w:rsidRPr="00135DCD">
        <w:rPr>
          <w:sz w:val="20"/>
          <w:szCs w:val="20"/>
          <w:lang w:eastAsia="en-US"/>
        </w:rPr>
        <w:t>5</w:t>
      </w:r>
      <w:r w:rsidRPr="00135DCD">
        <w:rPr>
          <w:sz w:val="20"/>
          <w:szCs w:val="20"/>
          <w:lang w:eastAsia="en-US"/>
        </w:rPr>
        <w:t>).</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7.3.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в письменной форме и подписываться уполномоченными представителями Сторон. </w:t>
      </w: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xml:space="preserve">7.4. Изменения Договора оформляются дополнительными соглашениями к Договору. </w:t>
      </w:r>
    </w:p>
    <w:p w:rsidR="00907912" w:rsidRPr="00135DCD" w:rsidRDefault="00907912" w:rsidP="00907912">
      <w:pPr>
        <w:autoSpaceDE w:val="0"/>
        <w:autoSpaceDN w:val="0"/>
        <w:adjustRightInd w:val="0"/>
        <w:jc w:val="both"/>
        <w:rPr>
          <w:sz w:val="20"/>
          <w:szCs w:val="20"/>
          <w:lang w:eastAsia="en-US"/>
        </w:rPr>
      </w:pPr>
    </w:p>
    <w:p w:rsidR="00907912" w:rsidRPr="00135DCD" w:rsidRDefault="00907912" w:rsidP="00907912">
      <w:pPr>
        <w:autoSpaceDE w:val="0"/>
        <w:autoSpaceDN w:val="0"/>
        <w:adjustRightInd w:val="0"/>
        <w:jc w:val="center"/>
        <w:rPr>
          <w:b/>
          <w:bCs/>
          <w:sz w:val="20"/>
          <w:szCs w:val="20"/>
          <w:lang w:eastAsia="en-US"/>
        </w:rPr>
      </w:pPr>
      <w:r w:rsidRPr="00135DCD">
        <w:rPr>
          <w:b/>
          <w:bCs/>
          <w:sz w:val="20"/>
          <w:szCs w:val="20"/>
          <w:lang w:eastAsia="en-US"/>
        </w:rPr>
        <w:t>VIII. АДРЕСА И РЕКВИЗИТЫ СТОРОН</w:t>
      </w:r>
    </w:p>
    <w:p w:rsidR="00907912" w:rsidRPr="00135DCD" w:rsidRDefault="00907912" w:rsidP="00907912">
      <w:pPr>
        <w:autoSpaceDE w:val="0"/>
        <w:autoSpaceDN w:val="0"/>
        <w:adjustRightInd w:val="0"/>
        <w:rPr>
          <w:sz w:val="20"/>
          <w:szCs w:val="20"/>
          <w:lang w:eastAsia="en-US"/>
        </w:rPr>
      </w:pPr>
      <w:r w:rsidRPr="00135DCD">
        <w:rPr>
          <w:b/>
          <w:bCs/>
          <w:sz w:val="20"/>
          <w:szCs w:val="20"/>
          <w:lang w:eastAsia="en-US"/>
        </w:rPr>
        <w:t xml:space="preserve">Исполнитель                                                                                 Заказчик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МБДОУ детский сад «Сказка»                                _____________________________________</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Юр. (факт.) адрес: 181300, Псковская обл.                  (</w:t>
      </w:r>
      <w:r w:rsidRPr="00135DCD">
        <w:rPr>
          <w:i/>
          <w:iCs/>
          <w:sz w:val="20"/>
          <w:szCs w:val="20"/>
          <w:lang w:eastAsia="en-US"/>
        </w:rPr>
        <w:t>фамилия, имя и отчество)</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г. Остров, ул. 25 Октября, дом 11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тел. (881152) 3-22-98                                                     __________________________________</w:t>
      </w:r>
    </w:p>
    <w:p w:rsidR="00907912" w:rsidRPr="00135DCD" w:rsidRDefault="00907912" w:rsidP="00907912">
      <w:pPr>
        <w:rPr>
          <w:iCs/>
          <w:sz w:val="20"/>
          <w:szCs w:val="20"/>
        </w:rPr>
      </w:pPr>
      <w:r w:rsidRPr="00135DCD">
        <w:rPr>
          <w:sz w:val="20"/>
          <w:szCs w:val="20"/>
        </w:rPr>
        <w:t xml:space="preserve"> </w:t>
      </w:r>
      <w:proofErr w:type="gramStart"/>
      <w:r w:rsidRPr="00135DCD">
        <w:rPr>
          <w:sz w:val="20"/>
          <w:szCs w:val="20"/>
        </w:rPr>
        <w:t>л</w:t>
      </w:r>
      <w:proofErr w:type="gramEnd"/>
      <w:r w:rsidRPr="00135DCD">
        <w:rPr>
          <w:sz w:val="20"/>
          <w:szCs w:val="20"/>
        </w:rPr>
        <w:t xml:space="preserve">/с </w:t>
      </w:r>
      <w:r w:rsidRPr="00135DCD">
        <w:rPr>
          <w:iCs/>
          <w:sz w:val="20"/>
          <w:szCs w:val="20"/>
        </w:rPr>
        <w:t>20576Ч41970</w:t>
      </w:r>
      <w:r w:rsidRPr="00135DCD">
        <w:rPr>
          <w:sz w:val="20"/>
          <w:szCs w:val="20"/>
        </w:rPr>
        <w:t xml:space="preserve"> /ИНН 6013006040</w:t>
      </w:r>
    </w:p>
    <w:p w:rsidR="00907912" w:rsidRPr="00135DCD" w:rsidRDefault="00907912" w:rsidP="00907912">
      <w:pPr>
        <w:rPr>
          <w:iCs/>
          <w:sz w:val="20"/>
          <w:szCs w:val="20"/>
        </w:rPr>
      </w:pPr>
      <w:r w:rsidRPr="00135DCD">
        <w:rPr>
          <w:sz w:val="20"/>
          <w:szCs w:val="20"/>
        </w:rPr>
        <w:t xml:space="preserve"> </w:t>
      </w:r>
      <w:proofErr w:type="gramStart"/>
      <w:r w:rsidRPr="00135DCD">
        <w:rPr>
          <w:sz w:val="20"/>
          <w:szCs w:val="20"/>
        </w:rPr>
        <w:t>р</w:t>
      </w:r>
      <w:proofErr w:type="gramEnd"/>
      <w:r w:rsidRPr="00135DCD">
        <w:rPr>
          <w:sz w:val="20"/>
          <w:szCs w:val="20"/>
        </w:rPr>
        <w:t>/с 40102810145370000049</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ОТДЕЛЕНИЕ ПСКОВ БАНКА РОССИИ//                  _________________/_______________/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УФК по Псковской области, г. Псков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_______________Е.А.Иванова                             </w:t>
      </w:r>
      <w:r w:rsidRPr="00135DCD">
        <w:rPr>
          <w:bCs/>
          <w:sz w:val="20"/>
          <w:szCs w:val="20"/>
          <w:lang w:eastAsia="en-US"/>
        </w:rPr>
        <w:t xml:space="preserve">Отметка о получении 2-го экземпляра Заказчиком: </w:t>
      </w:r>
    </w:p>
    <w:p w:rsidR="00907912" w:rsidRPr="00135DCD" w:rsidRDefault="00907912" w:rsidP="00907912">
      <w:pPr>
        <w:autoSpaceDE w:val="0"/>
        <w:autoSpaceDN w:val="0"/>
        <w:adjustRightInd w:val="0"/>
        <w:rPr>
          <w:sz w:val="20"/>
          <w:szCs w:val="20"/>
          <w:lang w:eastAsia="en-US"/>
        </w:rPr>
      </w:pPr>
      <w:proofErr w:type="gramStart"/>
      <w:r w:rsidRPr="00135DCD">
        <w:rPr>
          <w:sz w:val="20"/>
          <w:szCs w:val="20"/>
          <w:lang w:eastAsia="en-US"/>
        </w:rPr>
        <w:t>(подпись уполномоченного представителя                               «_____»___________20____г</w:t>
      </w:r>
      <w:proofErr w:type="gramEnd"/>
    </w:p>
    <w:p w:rsidR="00907912" w:rsidRPr="00135DCD" w:rsidRDefault="00907912" w:rsidP="00907912">
      <w:pPr>
        <w:autoSpaceDE w:val="0"/>
        <w:autoSpaceDN w:val="0"/>
        <w:adjustRightInd w:val="0"/>
        <w:rPr>
          <w:sz w:val="20"/>
          <w:szCs w:val="20"/>
          <w:lang w:eastAsia="en-US"/>
        </w:rPr>
      </w:pPr>
      <w:proofErr w:type="gramStart"/>
      <w:r w:rsidRPr="00135DCD">
        <w:rPr>
          <w:sz w:val="20"/>
          <w:szCs w:val="20"/>
          <w:lang w:eastAsia="en-US"/>
        </w:rPr>
        <w:t xml:space="preserve">Исполнителя)                                                                     _______________/__________________________/ </w:t>
      </w:r>
      <w:proofErr w:type="gramEnd"/>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М.П. </w:t>
      </w: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E74663" w:rsidRPr="00135DCD" w:rsidRDefault="00E74663"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r w:rsidRPr="00135DCD">
        <w:rPr>
          <w:sz w:val="20"/>
          <w:szCs w:val="20"/>
          <w:lang w:eastAsia="en-US"/>
        </w:rPr>
        <w:lastRenderedPageBreak/>
        <w:t xml:space="preserve">Приложение 1 к договору №___от «___»______20___г. </w:t>
      </w:r>
    </w:p>
    <w:p w:rsidR="00907912" w:rsidRPr="00135DCD" w:rsidRDefault="00907912" w:rsidP="00907912">
      <w:pPr>
        <w:autoSpaceDE w:val="0"/>
        <w:autoSpaceDN w:val="0"/>
        <w:adjustRightInd w:val="0"/>
        <w:jc w:val="right"/>
        <w:rPr>
          <w:sz w:val="20"/>
          <w:szCs w:val="20"/>
          <w:lang w:eastAsia="en-US"/>
        </w:rPr>
      </w:pPr>
      <w:r w:rsidRPr="00135DCD">
        <w:rPr>
          <w:sz w:val="20"/>
          <w:szCs w:val="20"/>
          <w:lang w:eastAsia="en-US"/>
        </w:rPr>
        <w:t xml:space="preserve">оказания платных дополнительных образовательных услуг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_________________________________________________________________________________</w:t>
      </w:r>
    </w:p>
    <w:p w:rsidR="00907912" w:rsidRPr="00135DCD" w:rsidRDefault="00907912" w:rsidP="00907912">
      <w:pPr>
        <w:autoSpaceDE w:val="0"/>
        <w:autoSpaceDN w:val="0"/>
        <w:adjustRightInd w:val="0"/>
        <w:rPr>
          <w:sz w:val="20"/>
          <w:szCs w:val="20"/>
          <w:lang w:eastAsia="en-US"/>
        </w:rPr>
      </w:pPr>
      <w:r w:rsidRPr="00135DCD">
        <w:rPr>
          <w:b/>
          <w:sz w:val="20"/>
          <w:szCs w:val="20"/>
          <w:lang w:eastAsia="en-US"/>
        </w:rPr>
        <w:t>Фамилия, имя, отчество Потребителя</w:t>
      </w:r>
      <w:r w:rsidRPr="00135DCD">
        <w:rPr>
          <w:sz w:val="20"/>
          <w:szCs w:val="20"/>
          <w:lang w:eastAsia="en-US"/>
        </w:rPr>
        <w:t>:</w:t>
      </w:r>
    </w:p>
    <w:p w:rsidR="00907912" w:rsidRPr="00135DCD" w:rsidRDefault="00907912" w:rsidP="00907912">
      <w:pPr>
        <w:autoSpaceDE w:val="0"/>
        <w:autoSpaceDN w:val="0"/>
        <w:adjustRightInd w:val="0"/>
        <w:jc w:val="center"/>
        <w:rPr>
          <w:sz w:val="20"/>
          <w:szCs w:val="20"/>
          <w:lang w:eastAsia="en-US"/>
        </w:rPr>
      </w:pPr>
    </w:p>
    <w:tbl>
      <w:tblPr>
        <w:tblStyle w:val="a4"/>
        <w:tblW w:w="0" w:type="auto"/>
        <w:tblLook w:val="04A0" w:firstRow="1" w:lastRow="0" w:firstColumn="1" w:lastColumn="0" w:noHBand="0" w:noVBand="1"/>
      </w:tblPr>
      <w:tblGrid>
        <w:gridCol w:w="570"/>
        <w:gridCol w:w="2062"/>
        <w:gridCol w:w="2021"/>
        <w:gridCol w:w="1024"/>
        <w:gridCol w:w="1089"/>
        <w:gridCol w:w="1262"/>
        <w:gridCol w:w="1152"/>
        <w:gridCol w:w="1525"/>
      </w:tblGrid>
      <w:tr w:rsidR="00135DCD" w:rsidRPr="00135DCD" w:rsidTr="00135DCD">
        <w:tc>
          <w:tcPr>
            <w:tcW w:w="570"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 xml:space="preserve">№ </w:t>
            </w:r>
            <w:proofErr w:type="gramStart"/>
            <w:r w:rsidRPr="00135DCD">
              <w:rPr>
                <w:sz w:val="20"/>
                <w:szCs w:val="20"/>
                <w:lang w:eastAsia="en-US"/>
              </w:rPr>
              <w:t>п</w:t>
            </w:r>
            <w:proofErr w:type="gramEnd"/>
            <w:r w:rsidRPr="00135DCD">
              <w:rPr>
                <w:sz w:val="20"/>
                <w:szCs w:val="20"/>
                <w:lang w:eastAsia="en-US"/>
              </w:rPr>
              <w:t>/п</w:t>
            </w:r>
          </w:p>
        </w:tc>
        <w:tc>
          <w:tcPr>
            <w:tcW w:w="2062"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Наименование образовательных услуг</w:t>
            </w:r>
          </w:p>
        </w:tc>
        <w:tc>
          <w:tcPr>
            <w:tcW w:w="2021"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Форма</w:t>
            </w:r>
          </w:p>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предоставления</w:t>
            </w:r>
          </w:p>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(оказания) услуги</w:t>
            </w:r>
          </w:p>
          <w:p w:rsidR="00135DCD" w:rsidRPr="00135DCD" w:rsidRDefault="00135DCD" w:rsidP="00135DCD">
            <w:pPr>
              <w:autoSpaceDE w:val="0"/>
              <w:autoSpaceDN w:val="0"/>
              <w:adjustRightInd w:val="0"/>
              <w:jc w:val="center"/>
              <w:rPr>
                <w:sz w:val="20"/>
                <w:szCs w:val="20"/>
                <w:lang w:eastAsia="en-US"/>
              </w:rPr>
            </w:pPr>
            <w:proofErr w:type="gramStart"/>
            <w:r w:rsidRPr="00135DCD">
              <w:rPr>
                <w:sz w:val="20"/>
                <w:szCs w:val="20"/>
                <w:lang w:eastAsia="en-US"/>
              </w:rPr>
              <w:t>(индивидуальная,</w:t>
            </w:r>
            <w:proofErr w:type="gramEnd"/>
          </w:p>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групповая)</w:t>
            </w:r>
          </w:p>
        </w:tc>
        <w:tc>
          <w:tcPr>
            <w:tcW w:w="2113" w:type="dxa"/>
            <w:gridSpan w:val="2"/>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Количество занятий/часов</w:t>
            </w:r>
          </w:p>
        </w:tc>
        <w:tc>
          <w:tcPr>
            <w:tcW w:w="1262"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Стоимость одного занятия*</w:t>
            </w:r>
          </w:p>
        </w:tc>
        <w:tc>
          <w:tcPr>
            <w:tcW w:w="1152"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Стоимость услуги за период обучения*</w:t>
            </w:r>
          </w:p>
        </w:tc>
        <w:tc>
          <w:tcPr>
            <w:tcW w:w="1525" w:type="dxa"/>
            <w:vMerge w:val="restart"/>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Выдача</w:t>
            </w:r>
          </w:p>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документа</w:t>
            </w:r>
          </w:p>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обучающемус</w:t>
            </w:r>
            <w:r>
              <w:rPr>
                <w:sz w:val="20"/>
                <w:szCs w:val="20"/>
                <w:lang w:eastAsia="en-US"/>
              </w:rPr>
              <w:t>я</w:t>
            </w:r>
          </w:p>
          <w:p w:rsidR="00135DCD" w:rsidRPr="00135DCD" w:rsidRDefault="00135DCD" w:rsidP="00135DCD">
            <w:pPr>
              <w:autoSpaceDE w:val="0"/>
              <w:autoSpaceDN w:val="0"/>
              <w:adjustRightInd w:val="0"/>
              <w:jc w:val="center"/>
              <w:rPr>
                <w:sz w:val="20"/>
                <w:szCs w:val="20"/>
                <w:lang w:eastAsia="en-US"/>
              </w:rPr>
            </w:pPr>
          </w:p>
          <w:p w:rsidR="00135DCD" w:rsidRPr="00135DCD" w:rsidRDefault="00135DCD" w:rsidP="00135DCD">
            <w:pPr>
              <w:autoSpaceDE w:val="0"/>
              <w:autoSpaceDN w:val="0"/>
              <w:adjustRightInd w:val="0"/>
              <w:jc w:val="center"/>
              <w:rPr>
                <w:sz w:val="20"/>
                <w:szCs w:val="20"/>
                <w:lang w:eastAsia="en-US"/>
              </w:rPr>
            </w:pPr>
          </w:p>
        </w:tc>
      </w:tr>
      <w:tr w:rsidR="00135DCD" w:rsidRPr="00135DCD" w:rsidTr="00135DCD">
        <w:trPr>
          <w:trHeight w:val="840"/>
        </w:trPr>
        <w:tc>
          <w:tcPr>
            <w:tcW w:w="570" w:type="dxa"/>
            <w:vMerge/>
          </w:tcPr>
          <w:p w:rsidR="00135DCD" w:rsidRPr="00135DCD" w:rsidRDefault="00135DCD" w:rsidP="00907912">
            <w:pPr>
              <w:autoSpaceDE w:val="0"/>
              <w:autoSpaceDN w:val="0"/>
              <w:adjustRightInd w:val="0"/>
              <w:rPr>
                <w:sz w:val="20"/>
                <w:szCs w:val="20"/>
                <w:lang w:eastAsia="en-US"/>
              </w:rPr>
            </w:pPr>
          </w:p>
        </w:tc>
        <w:tc>
          <w:tcPr>
            <w:tcW w:w="2062" w:type="dxa"/>
            <w:vMerge/>
          </w:tcPr>
          <w:p w:rsidR="00135DCD" w:rsidRPr="00135DCD" w:rsidRDefault="00135DCD" w:rsidP="00907912">
            <w:pPr>
              <w:autoSpaceDE w:val="0"/>
              <w:autoSpaceDN w:val="0"/>
              <w:adjustRightInd w:val="0"/>
              <w:rPr>
                <w:sz w:val="20"/>
                <w:szCs w:val="20"/>
                <w:lang w:eastAsia="en-US"/>
              </w:rPr>
            </w:pPr>
          </w:p>
        </w:tc>
        <w:tc>
          <w:tcPr>
            <w:tcW w:w="2021" w:type="dxa"/>
            <w:vMerge/>
          </w:tcPr>
          <w:p w:rsidR="00135DCD" w:rsidRPr="00135DCD" w:rsidRDefault="00135DCD" w:rsidP="00135DCD">
            <w:pPr>
              <w:autoSpaceDE w:val="0"/>
              <w:autoSpaceDN w:val="0"/>
              <w:adjustRightInd w:val="0"/>
              <w:rPr>
                <w:sz w:val="20"/>
                <w:szCs w:val="20"/>
                <w:lang w:eastAsia="en-US"/>
              </w:rPr>
            </w:pPr>
          </w:p>
        </w:tc>
        <w:tc>
          <w:tcPr>
            <w:tcW w:w="1024" w:type="dxa"/>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В неделю</w:t>
            </w:r>
          </w:p>
        </w:tc>
        <w:tc>
          <w:tcPr>
            <w:tcW w:w="1089" w:type="dxa"/>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всего</w:t>
            </w:r>
          </w:p>
        </w:tc>
        <w:tc>
          <w:tcPr>
            <w:tcW w:w="1262" w:type="dxa"/>
            <w:vMerge/>
          </w:tcPr>
          <w:p w:rsidR="00135DCD" w:rsidRPr="00135DCD" w:rsidRDefault="00135DCD" w:rsidP="00907912">
            <w:pPr>
              <w:autoSpaceDE w:val="0"/>
              <w:autoSpaceDN w:val="0"/>
              <w:adjustRightInd w:val="0"/>
              <w:rPr>
                <w:sz w:val="20"/>
                <w:szCs w:val="20"/>
                <w:lang w:eastAsia="en-US"/>
              </w:rPr>
            </w:pPr>
          </w:p>
        </w:tc>
        <w:tc>
          <w:tcPr>
            <w:tcW w:w="1152" w:type="dxa"/>
            <w:vMerge/>
          </w:tcPr>
          <w:p w:rsidR="00135DCD" w:rsidRPr="00135DCD" w:rsidRDefault="00135DCD" w:rsidP="00907912">
            <w:pPr>
              <w:autoSpaceDE w:val="0"/>
              <w:autoSpaceDN w:val="0"/>
              <w:adjustRightInd w:val="0"/>
              <w:rPr>
                <w:sz w:val="20"/>
                <w:szCs w:val="20"/>
                <w:lang w:eastAsia="en-US"/>
              </w:rPr>
            </w:pPr>
          </w:p>
        </w:tc>
        <w:tc>
          <w:tcPr>
            <w:tcW w:w="1525" w:type="dxa"/>
            <w:vMerge/>
          </w:tcPr>
          <w:p w:rsidR="00135DCD" w:rsidRPr="00135DCD" w:rsidRDefault="00135DCD" w:rsidP="00135DCD">
            <w:pPr>
              <w:autoSpaceDE w:val="0"/>
              <w:autoSpaceDN w:val="0"/>
              <w:adjustRightInd w:val="0"/>
              <w:rPr>
                <w:sz w:val="20"/>
                <w:szCs w:val="20"/>
                <w:lang w:eastAsia="en-US"/>
              </w:rPr>
            </w:pPr>
          </w:p>
        </w:tc>
      </w:tr>
      <w:tr w:rsidR="00135DCD" w:rsidRPr="00135DCD" w:rsidTr="00135DCD">
        <w:tc>
          <w:tcPr>
            <w:tcW w:w="570" w:type="dxa"/>
          </w:tcPr>
          <w:p w:rsidR="00135DCD" w:rsidRPr="00135DCD" w:rsidRDefault="00135DCD" w:rsidP="00907912">
            <w:pPr>
              <w:autoSpaceDE w:val="0"/>
              <w:autoSpaceDN w:val="0"/>
              <w:adjustRightInd w:val="0"/>
              <w:jc w:val="right"/>
              <w:rPr>
                <w:sz w:val="20"/>
                <w:szCs w:val="20"/>
                <w:lang w:eastAsia="en-US"/>
              </w:rPr>
            </w:pPr>
            <w:r w:rsidRPr="00135DCD">
              <w:rPr>
                <w:sz w:val="20"/>
                <w:szCs w:val="20"/>
                <w:lang w:eastAsia="en-US"/>
              </w:rPr>
              <w:t>1</w:t>
            </w:r>
          </w:p>
        </w:tc>
        <w:tc>
          <w:tcPr>
            <w:tcW w:w="2062" w:type="dxa"/>
          </w:tcPr>
          <w:p w:rsidR="00135DCD" w:rsidRPr="00135DCD" w:rsidRDefault="00135DCD" w:rsidP="00135DCD">
            <w:pPr>
              <w:autoSpaceDE w:val="0"/>
              <w:autoSpaceDN w:val="0"/>
              <w:adjustRightInd w:val="0"/>
              <w:jc w:val="center"/>
              <w:rPr>
                <w:sz w:val="20"/>
                <w:szCs w:val="20"/>
                <w:lang w:eastAsia="en-US"/>
              </w:rPr>
            </w:pPr>
            <w:r w:rsidRPr="00135DCD">
              <w:rPr>
                <w:sz w:val="20"/>
                <w:szCs w:val="20"/>
                <w:lang w:eastAsia="en-US"/>
              </w:rPr>
              <w:t>«</w:t>
            </w:r>
            <w:r>
              <w:rPr>
                <w:sz w:val="20"/>
                <w:szCs w:val="20"/>
                <w:lang w:eastAsia="en-US"/>
              </w:rPr>
              <w:t xml:space="preserve">                     </w:t>
            </w:r>
            <w:r w:rsidRPr="00135DCD">
              <w:rPr>
                <w:sz w:val="20"/>
                <w:szCs w:val="20"/>
                <w:lang w:eastAsia="en-US"/>
              </w:rPr>
              <w:t>»</w:t>
            </w:r>
          </w:p>
        </w:tc>
        <w:tc>
          <w:tcPr>
            <w:tcW w:w="2021" w:type="dxa"/>
          </w:tcPr>
          <w:p w:rsidR="00135DCD" w:rsidRPr="00135DCD" w:rsidRDefault="00135DCD" w:rsidP="00135DCD">
            <w:pPr>
              <w:autoSpaceDE w:val="0"/>
              <w:autoSpaceDN w:val="0"/>
              <w:adjustRightInd w:val="0"/>
              <w:jc w:val="center"/>
              <w:rPr>
                <w:sz w:val="20"/>
                <w:szCs w:val="20"/>
                <w:lang w:eastAsia="en-US"/>
              </w:rPr>
            </w:pPr>
            <w:r>
              <w:rPr>
                <w:sz w:val="20"/>
                <w:szCs w:val="20"/>
                <w:lang w:eastAsia="en-US"/>
              </w:rPr>
              <w:t>Групповая</w:t>
            </w:r>
          </w:p>
        </w:tc>
        <w:tc>
          <w:tcPr>
            <w:tcW w:w="1024" w:type="dxa"/>
          </w:tcPr>
          <w:p w:rsidR="00135DCD" w:rsidRPr="00135DCD" w:rsidRDefault="00135DCD" w:rsidP="00907912">
            <w:pPr>
              <w:autoSpaceDE w:val="0"/>
              <w:autoSpaceDN w:val="0"/>
              <w:adjustRightInd w:val="0"/>
              <w:jc w:val="right"/>
              <w:rPr>
                <w:sz w:val="20"/>
                <w:szCs w:val="20"/>
                <w:lang w:eastAsia="en-US"/>
              </w:rPr>
            </w:pPr>
            <w:r>
              <w:rPr>
                <w:sz w:val="20"/>
                <w:szCs w:val="20"/>
                <w:lang w:eastAsia="en-US"/>
              </w:rPr>
              <w:t xml:space="preserve"> </w:t>
            </w:r>
          </w:p>
        </w:tc>
        <w:tc>
          <w:tcPr>
            <w:tcW w:w="1089" w:type="dxa"/>
          </w:tcPr>
          <w:p w:rsidR="00135DCD" w:rsidRPr="00135DCD" w:rsidRDefault="00135DCD" w:rsidP="00907912">
            <w:pPr>
              <w:autoSpaceDE w:val="0"/>
              <w:autoSpaceDN w:val="0"/>
              <w:adjustRightInd w:val="0"/>
              <w:jc w:val="right"/>
              <w:rPr>
                <w:sz w:val="20"/>
                <w:szCs w:val="20"/>
                <w:lang w:eastAsia="en-US"/>
              </w:rPr>
            </w:pPr>
            <w:r>
              <w:rPr>
                <w:sz w:val="20"/>
                <w:szCs w:val="20"/>
                <w:lang w:eastAsia="en-US"/>
              </w:rPr>
              <w:t xml:space="preserve"> </w:t>
            </w:r>
          </w:p>
        </w:tc>
        <w:tc>
          <w:tcPr>
            <w:tcW w:w="1262" w:type="dxa"/>
          </w:tcPr>
          <w:p w:rsidR="00135DCD" w:rsidRPr="00135DCD" w:rsidRDefault="00135DCD" w:rsidP="00E74663">
            <w:pPr>
              <w:autoSpaceDE w:val="0"/>
              <w:autoSpaceDN w:val="0"/>
              <w:adjustRightInd w:val="0"/>
              <w:jc w:val="right"/>
              <w:rPr>
                <w:sz w:val="20"/>
                <w:szCs w:val="20"/>
                <w:lang w:eastAsia="en-US"/>
              </w:rPr>
            </w:pPr>
            <w:r>
              <w:rPr>
                <w:sz w:val="20"/>
                <w:szCs w:val="20"/>
                <w:lang w:eastAsia="en-US"/>
              </w:rPr>
              <w:t xml:space="preserve"> </w:t>
            </w:r>
          </w:p>
        </w:tc>
        <w:tc>
          <w:tcPr>
            <w:tcW w:w="1152" w:type="dxa"/>
          </w:tcPr>
          <w:p w:rsidR="00135DCD" w:rsidRPr="00135DCD" w:rsidRDefault="00135DCD" w:rsidP="00E74663">
            <w:pPr>
              <w:autoSpaceDE w:val="0"/>
              <w:autoSpaceDN w:val="0"/>
              <w:adjustRightInd w:val="0"/>
              <w:jc w:val="right"/>
              <w:rPr>
                <w:sz w:val="20"/>
                <w:szCs w:val="20"/>
                <w:lang w:eastAsia="en-US"/>
              </w:rPr>
            </w:pPr>
            <w:r>
              <w:rPr>
                <w:sz w:val="20"/>
                <w:szCs w:val="20"/>
                <w:lang w:eastAsia="en-US"/>
              </w:rPr>
              <w:t xml:space="preserve"> </w:t>
            </w:r>
          </w:p>
        </w:tc>
        <w:tc>
          <w:tcPr>
            <w:tcW w:w="1525" w:type="dxa"/>
          </w:tcPr>
          <w:p w:rsidR="00135DCD" w:rsidRPr="00135DCD" w:rsidRDefault="00135DCD" w:rsidP="00135DCD">
            <w:pPr>
              <w:autoSpaceDE w:val="0"/>
              <w:autoSpaceDN w:val="0"/>
              <w:adjustRightInd w:val="0"/>
              <w:rPr>
                <w:sz w:val="20"/>
                <w:szCs w:val="20"/>
                <w:lang w:eastAsia="en-US"/>
              </w:rPr>
            </w:pPr>
            <w:r w:rsidRPr="00135DCD">
              <w:rPr>
                <w:sz w:val="20"/>
                <w:szCs w:val="20"/>
                <w:lang w:eastAsia="en-US"/>
              </w:rPr>
              <w:t>Выдача</w:t>
            </w:r>
          </w:p>
          <w:p w:rsidR="00135DCD" w:rsidRPr="00135DCD" w:rsidRDefault="00135DCD" w:rsidP="00135DCD">
            <w:pPr>
              <w:autoSpaceDE w:val="0"/>
              <w:autoSpaceDN w:val="0"/>
              <w:adjustRightInd w:val="0"/>
              <w:rPr>
                <w:sz w:val="20"/>
                <w:szCs w:val="20"/>
                <w:lang w:eastAsia="en-US"/>
              </w:rPr>
            </w:pPr>
            <w:r w:rsidRPr="00135DCD">
              <w:rPr>
                <w:sz w:val="20"/>
                <w:szCs w:val="20"/>
                <w:lang w:eastAsia="en-US"/>
              </w:rPr>
              <w:t>документа</w:t>
            </w:r>
          </w:p>
          <w:p w:rsidR="00135DCD" w:rsidRPr="00135DCD" w:rsidRDefault="00135DCD" w:rsidP="00135DCD">
            <w:pPr>
              <w:autoSpaceDE w:val="0"/>
              <w:autoSpaceDN w:val="0"/>
              <w:adjustRightInd w:val="0"/>
              <w:rPr>
                <w:sz w:val="20"/>
                <w:szCs w:val="20"/>
                <w:lang w:eastAsia="en-US"/>
              </w:rPr>
            </w:pPr>
            <w:r w:rsidRPr="00135DCD">
              <w:rPr>
                <w:sz w:val="20"/>
                <w:szCs w:val="20"/>
                <w:lang w:eastAsia="en-US"/>
              </w:rPr>
              <w:t>обучающемус</w:t>
            </w:r>
            <w:r>
              <w:rPr>
                <w:sz w:val="20"/>
                <w:szCs w:val="20"/>
                <w:lang w:eastAsia="en-US"/>
              </w:rPr>
              <w:t>я</w:t>
            </w:r>
          </w:p>
          <w:p w:rsidR="00135DCD" w:rsidRPr="00135DCD" w:rsidRDefault="00135DCD" w:rsidP="00135DCD">
            <w:pPr>
              <w:autoSpaceDE w:val="0"/>
              <w:autoSpaceDN w:val="0"/>
              <w:adjustRightInd w:val="0"/>
              <w:rPr>
                <w:sz w:val="20"/>
                <w:szCs w:val="20"/>
                <w:lang w:eastAsia="en-US"/>
              </w:rPr>
            </w:pPr>
            <w:r w:rsidRPr="00135DCD">
              <w:rPr>
                <w:sz w:val="20"/>
                <w:szCs w:val="20"/>
                <w:lang w:eastAsia="en-US"/>
              </w:rPr>
              <w:t>не</w:t>
            </w:r>
          </w:p>
          <w:p w:rsidR="00135DCD" w:rsidRDefault="00135DCD" w:rsidP="00135DCD">
            <w:pPr>
              <w:autoSpaceDE w:val="0"/>
              <w:autoSpaceDN w:val="0"/>
              <w:adjustRightInd w:val="0"/>
              <w:rPr>
                <w:sz w:val="20"/>
                <w:szCs w:val="20"/>
                <w:lang w:eastAsia="en-US"/>
              </w:rPr>
            </w:pPr>
            <w:r w:rsidRPr="00135DCD">
              <w:rPr>
                <w:sz w:val="20"/>
                <w:szCs w:val="20"/>
                <w:lang w:eastAsia="en-US"/>
              </w:rPr>
              <w:t>предусмотрен</w:t>
            </w:r>
            <w:r>
              <w:rPr>
                <w:sz w:val="20"/>
                <w:szCs w:val="20"/>
                <w:lang w:eastAsia="en-US"/>
              </w:rPr>
              <w:t>а</w:t>
            </w:r>
          </w:p>
        </w:tc>
      </w:tr>
    </w:tbl>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rPr>
          <w:sz w:val="20"/>
          <w:szCs w:val="20"/>
          <w:lang w:eastAsia="en-US"/>
        </w:rPr>
      </w:pPr>
      <w:r w:rsidRPr="00135DCD">
        <w:rPr>
          <w:b/>
          <w:bCs/>
          <w:sz w:val="20"/>
          <w:szCs w:val="20"/>
          <w:lang w:eastAsia="en-US"/>
        </w:rPr>
        <w:t xml:space="preserve">Исполнитель                                                                                 Заказчик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МБДОУ детский сад «Сказка»                                _____________________________________</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Юр. (факт.) адрес: 181300, Псковская обл.                  (</w:t>
      </w:r>
      <w:r w:rsidRPr="00135DCD">
        <w:rPr>
          <w:i/>
          <w:iCs/>
          <w:sz w:val="20"/>
          <w:szCs w:val="20"/>
          <w:lang w:eastAsia="en-US"/>
        </w:rPr>
        <w:t>фамилия, имя и отчество)</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г. Остров, ул. 25 Октября, дом 11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тел. (881152) 3-22-98                                                     __________________________________</w:t>
      </w:r>
    </w:p>
    <w:p w:rsidR="00907912" w:rsidRPr="00135DCD" w:rsidRDefault="00907912" w:rsidP="00907912">
      <w:pPr>
        <w:rPr>
          <w:iCs/>
          <w:sz w:val="20"/>
          <w:szCs w:val="20"/>
        </w:rPr>
      </w:pPr>
      <w:r w:rsidRPr="00135DCD">
        <w:rPr>
          <w:sz w:val="20"/>
          <w:szCs w:val="20"/>
        </w:rPr>
        <w:t xml:space="preserve"> </w:t>
      </w:r>
      <w:proofErr w:type="gramStart"/>
      <w:r w:rsidRPr="00135DCD">
        <w:rPr>
          <w:sz w:val="20"/>
          <w:szCs w:val="20"/>
        </w:rPr>
        <w:t>л</w:t>
      </w:r>
      <w:proofErr w:type="gramEnd"/>
      <w:r w:rsidRPr="00135DCD">
        <w:rPr>
          <w:sz w:val="20"/>
          <w:szCs w:val="20"/>
        </w:rPr>
        <w:t xml:space="preserve">/с </w:t>
      </w:r>
      <w:r w:rsidRPr="00135DCD">
        <w:rPr>
          <w:iCs/>
          <w:sz w:val="20"/>
          <w:szCs w:val="20"/>
        </w:rPr>
        <w:t>20576Ч41970</w:t>
      </w:r>
      <w:r w:rsidRPr="00135DCD">
        <w:rPr>
          <w:sz w:val="20"/>
          <w:szCs w:val="20"/>
        </w:rPr>
        <w:t xml:space="preserve"> /ИНН 6013006040</w:t>
      </w:r>
    </w:p>
    <w:p w:rsidR="00907912" w:rsidRPr="00135DCD" w:rsidRDefault="00907912" w:rsidP="00907912">
      <w:pPr>
        <w:rPr>
          <w:iCs/>
          <w:sz w:val="20"/>
          <w:szCs w:val="20"/>
        </w:rPr>
      </w:pPr>
      <w:r w:rsidRPr="00135DCD">
        <w:rPr>
          <w:sz w:val="20"/>
          <w:szCs w:val="20"/>
        </w:rPr>
        <w:t xml:space="preserve"> </w:t>
      </w:r>
      <w:proofErr w:type="gramStart"/>
      <w:r w:rsidRPr="00135DCD">
        <w:rPr>
          <w:sz w:val="20"/>
          <w:szCs w:val="20"/>
        </w:rPr>
        <w:t>р</w:t>
      </w:r>
      <w:proofErr w:type="gramEnd"/>
      <w:r w:rsidRPr="00135DCD">
        <w:rPr>
          <w:sz w:val="20"/>
          <w:szCs w:val="20"/>
        </w:rPr>
        <w:t>/с 40102810145370000049</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 ОТДЕЛЕНИЕ ПСКОВ БАНКА РОССИИ//                  _________________/_______________/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УФК по Псковской области, г. Псков </w:t>
      </w:r>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_______________Е.А.Иванова </w:t>
      </w:r>
    </w:p>
    <w:p w:rsidR="00907912" w:rsidRPr="00135DCD" w:rsidRDefault="00907912" w:rsidP="00907912">
      <w:pPr>
        <w:autoSpaceDE w:val="0"/>
        <w:autoSpaceDN w:val="0"/>
        <w:adjustRightInd w:val="0"/>
        <w:rPr>
          <w:sz w:val="20"/>
          <w:szCs w:val="20"/>
          <w:lang w:eastAsia="en-US"/>
        </w:rPr>
      </w:pPr>
      <w:proofErr w:type="gramStart"/>
      <w:r w:rsidRPr="00135DCD">
        <w:rPr>
          <w:sz w:val="20"/>
          <w:szCs w:val="20"/>
          <w:lang w:eastAsia="en-US"/>
        </w:rPr>
        <w:t xml:space="preserve">(подпись уполномоченного представителя </w:t>
      </w:r>
      <w:proofErr w:type="gramEnd"/>
    </w:p>
    <w:p w:rsidR="00907912" w:rsidRPr="00135DCD" w:rsidRDefault="00907912" w:rsidP="00907912">
      <w:pPr>
        <w:autoSpaceDE w:val="0"/>
        <w:autoSpaceDN w:val="0"/>
        <w:adjustRightInd w:val="0"/>
        <w:rPr>
          <w:sz w:val="20"/>
          <w:szCs w:val="20"/>
          <w:lang w:eastAsia="en-US"/>
        </w:rPr>
      </w:pPr>
      <w:proofErr w:type="gramStart"/>
      <w:r w:rsidRPr="00135DCD">
        <w:rPr>
          <w:sz w:val="20"/>
          <w:szCs w:val="20"/>
          <w:lang w:eastAsia="en-US"/>
        </w:rPr>
        <w:t xml:space="preserve">Исполнителя) </w:t>
      </w:r>
      <w:proofErr w:type="gramEnd"/>
    </w:p>
    <w:p w:rsidR="00907912" w:rsidRPr="00135DCD" w:rsidRDefault="00907912" w:rsidP="00907912">
      <w:pPr>
        <w:autoSpaceDE w:val="0"/>
        <w:autoSpaceDN w:val="0"/>
        <w:adjustRightInd w:val="0"/>
        <w:rPr>
          <w:sz w:val="20"/>
          <w:szCs w:val="20"/>
          <w:lang w:eastAsia="en-US"/>
        </w:rPr>
      </w:pPr>
      <w:r w:rsidRPr="00135DCD">
        <w:rPr>
          <w:sz w:val="20"/>
          <w:szCs w:val="20"/>
          <w:lang w:eastAsia="en-US"/>
        </w:rPr>
        <w:t xml:space="preserve">М.П. </w:t>
      </w: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both"/>
        <w:rPr>
          <w:sz w:val="20"/>
          <w:szCs w:val="20"/>
          <w:lang w:eastAsia="en-US"/>
        </w:rPr>
      </w:pPr>
      <w:r w:rsidRPr="00135DCD">
        <w:rPr>
          <w:sz w:val="20"/>
          <w:szCs w:val="20"/>
          <w:lang w:eastAsia="en-US"/>
        </w:rPr>
        <w:t>* Стоимость Услуги за месяц рассчитывается согласно фактической посещаемости Воспитанника (в соответствии с расписанием занятий и табелем учёта посещаемости). Количество занятий в месяц варьируется в зависимости от количества рабочих недель в месяце.</w:t>
      </w: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907912" w:rsidRPr="00135DCD" w:rsidRDefault="00907912" w:rsidP="00907912">
      <w:pPr>
        <w:autoSpaceDE w:val="0"/>
        <w:autoSpaceDN w:val="0"/>
        <w:adjustRightInd w:val="0"/>
        <w:jc w:val="right"/>
        <w:rPr>
          <w:sz w:val="20"/>
          <w:szCs w:val="20"/>
          <w:lang w:eastAsia="en-US"/>
        </w:rPr>
      </w:pPr>
    </w:p>
    <w:p w:rsidR="002A193B" w:rsidRPr="00135DCD" w:rsidRDefault="002A193B" w:rsidP="002A193B">
      <w:pPr>
        <w:pStyle w:val="Default"/>
        <w:jc w:val="right"/>
        <w:rPr>
          <w:color w:val="auto"/>
          <w:sz w:val="20"/>
          <w:szCs w:val="20"/>
        </w:rPr>
      </w:pPr>
    </w:p>
    <w:p w:rsidR="002A193B" w:rsidRPr="00135DCD" w:rsidRDefault="002A193B" w:rsidP="002A193B">
      <w:pPr>
        <w:pStyle w:val="Default"/>
        <w:jc w:val="right"/>
        <w:rPr>
          <w:color w:val="auto"/>
          <w:sz w:val="20"/>
          <w:szCs w:val="20"/>
        </w:rPr>
      </w:pPr>
    </w:p>
    <w:p w:rsidR="002A193B" w:rsidRPr="00135DCD" w:rsidRDefault="002A193B" w:rsidP="002A193B">
      <w:pPr>
        <w:pStyle w:val="Default"/>
        <w:jc w:val="right"/>
        <w:rPr>
          <w:color w:val="auto"/>
          <w:sz w:val="20"/>
          <w:szCs w:val="20"/>
        </w:rPr>
      </w:pPr>
    </w:p>
    <w:p w:rsidR="002A193B" w:rsidRPr="00135DCD" w:rsidRDefault="002A193B" w:rsidP="002A193B">
      <w:pPr>
        <w:pStyle w:val="Default"/>
        <w:jc w:val="right"/>
        <w:rPr>
          <w:color w:val="auto"/>
          <w:sz w:val="20"/>
          <w:szCs w:val="20"/>
        </w:rPr>
      </w:pPr>
    </w:p>
    <w:p w:rsidR="002A193B" w:rsidRDefault="002A193B" w:rsidP="002A193B">
      <w:pPr>
        <w:pStyle w:val="Default"/>
        <w:jc w:val="right"/>
        <w:rPr>
          <w:sz w:val="20"/>
          <w:szCs w:val="20"/>
        </w:rPr>
      </w:pPr>
    </w:p>
    <w:sectPr w:rsidR="002A193B" w:rsidSect="00DE4844">
      <w:footerReference w:type="default" r:id="rId8"/>
      <w:pgSz w:w="11906" w:h="16838"/>
      <w:pgMar w:top="426" w:right="566"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50" w:rsidRDefault="008A2750" w:rsidP="00E21315">
      <w:r>
        <w:separator/>
      </w:r>
    </w:p>
  </w:endnote>
  <w:endnote w:type="continuationSeparator" w:id="0">
    <w:p w:rsidR="008A2750" w:rsidRDefault="008A2750" w:rsidP="00E2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540260"/>
      <w:docPartObj>
        <w:docPartGallery w:val="Page Numbers (Bottom of Page)"/>
        <w:docPartUnique/>
      </w:docPartObj>
    </w:sdtPr>
    <w:sdtEndPr/>
    <w:sdtContent>
      <w:p w:rsidR="00E21315" w:rsidRDefault="00E21315">
        <w:pPr>
          <w:pStyle w:val="a9"/>
          <w:jc w:val="right"/>
        </w:pPr>
        <w:r w:rsidRPr="00D13FF3">
          <w:rPr>
            <w:sz w:val="20"/>
            <w:szCs w:val="20"/>
          </w:rPr>
          <w:fldChar w:fldCharType="begin"/>
        </w:r>
        <w:r w:rsidRPr="00D13FF3">
          <w:rPr>
            <w:sz w:val="20"/>
            <w:szCs w:val="20"/>
          </w:rPr>
          <w:instrText>PAGE   \* MERGEFORMAT</w:instrText>
        </w:r>
        <w:r w:rsidRPr="00D13FF3">
          <w:rPr>
            <w:sz w:val="20"/>
            <w:szCs w:val="20"/>
          </w:rPr>
          <w:fldChar w:fldCharType="separate"/>
        </w:r>
        <w:r w:rsidR="005E25CE">
          <w:rPr>
            <w:noProof/>
            <w:sz w:val="20"/>
            <w:szCs w:val="20"/>
          </w:rPr>
          <w:t>1</w:t>
        </w:r>
        <w:r w:rsidRPr="00D13FF3">
          <w:rPr>
            <w:sz w:val="20"/>
            <w:szCs w:val="20"/>
          </w:rPr>
          <w:fldChar w:fldCharType="end"/>
        </w:r>
      </w:p>
    </w:sdtContent>
  </w:sdt>
  <w:p w:rsidR="00E21315" w:rsidRDefault="00E21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50" w:rsidRDefault="008A2750" w:rsidP="00E21315">
      <w:r>
        <w:separator/>
      </w:r>
    </w:p>
  </w:footnote>
  <w:footnote w:type="continuationSeparator" w:id="0">
    <w:p w:rsidR="008A2750" w:rsidRDefault="008A2750" w:rsidP="00E2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52509"/>
    <w:multiLevelType w:val="hybridMultilevel"/>
    <w:tmpl w:val="E5185E60"/>
    <w:lvl w:ilvl="0" w:tplc="E946B2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5"/>
    <w:rsid w:val="000104CE"/>
    <w:rsid w:val="00065D95"/>
    <w:rsid w:val="0007350F"/>
    <w:rsid w:val="000867E1"/>
    <w:rsid w:val="0008782C"/>
    <w:rsid w:val="000C1AE5"/>
    <w:rsid w:val="000E3224"/>
    <w:rsid w:val="000F779D"/>
    <w:rsid w:val="001228C1"/>
    <w:rsid w:val="00135DCD"/>
    <w:rsid w:val="00183B2A"/>
    <w:rsid w:val="00195A75"/>
    <w:rsid w:val="001B6444"/>
    <w:rsid w:val="0021028B"/>
    <w:rsid w:val="00292C6E"/>
    <w:rsid w:val="002A193B"/>
    <w:rsid w:val="002B4ADD"/>
    <w:rsid w:val="002C111C"/>
    <w:rsid w:val="002E7E24"/>
    <w:rsid w:val="0032383D"/>
    <w:rsid w:val="00394C99"/>
    <w:rsid w:val="003A64DB"/>
    <w:rsid w:val="003F506D"/>
    <w:rsid w:val="00416497"/>
    <w:rsid w:val="004233A1"/>
    <w:rsid w:val="00435059"/>
    <w:rsid w:val="0045418B"/>
    <w:rsid w:val="004B0D3F"/>
    <w:rsid w:val="004C531D"/>
    <w:rsid w:val="0050308B"/>
    <w:rsid w:val="00520128"/>
    <w:rsid w:val="0052686D"/>
    <w:rsid w:val="005948F3"/>
    <w:rsid w:val="005E25CE"/>
    <w:rsid w:val="0063437F"/>
    <w:rsid w:val="006B26D8"/>
    <w:rsid w:val="006B4DDA"/>
    <w:rsid w:val="006F52B3"/>
    <w:rsid w:val="0074325D"/>
    <w:rsid w:val="00785EC8"/>
    <w:rsid w:val="0079404B"/>
    <w:rsid w:val="008330FD"/>
    <w:rsid w:val="00863418"/>
    <w:rsid w:val="008864E6"/>
    <w:rsid w:val="008A2750"/>
    <w:rsid w:val="008C000D"/>
    <w:rsid w:val="008E247E"/>
    <w:rsid w:val="00907912"/>
    <w:rsid w:val="00914F7B"/>
    <w:rsid w:val="009238E7"/>
    <w:rsid w:val="00925552"/>
    <w:rsid w:val="009B4C58"/>
    <w:rsid w:val="009C23A1"/>
    <w:rsid w:val="00A20AF1"/>
    <w:rsid w:val="00A757FD"/>
    <w:rsid w:val="00AB49BC"/>
    <w:rsid w:val="00AD6194"/>
    <w:rsid w:val="00B049BD"/>
    <w:rsid w:val="00B52CCF"/>
    <w:rsid w:val="00B53CC7"/>
    <w:rsid w:val="00B546F4"/>
    <w:rsid w:val="00BA6C3F"/>
    <w:rsid w:val="00BE35F1"/>
    <w:rsid w:val="00C44516"/>
    <w:rsid w:val="00C71D5F"/>
    <w:rsid w:val="00C84B7A"/>
    <w:rsid w:val="00CC5478"/>
    <w:rsid w:val="00D13FF3"/>
    <w:rsid w:val="00D361F2"/>
    <w:rsid w:val="00D51D2C"/>
    <w:rsid w:val="00DC3D52"/>
    <w:rsid w:val="00DD096D"/>
    <w:rsid w:val="00DE4844"/>
    <w:rsid w:val="00E21315"/>
    <w:rsid w:val="00E74663"/>
    <w:rsid w:val="00E942C8"/>
    <w:rsid w:val="00F02D11"/>
    <w:rsid w:val="00F414AE"/>
    <w:rsid w:val="00F73C79"/>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3B"/>
    <w:pPr>
      <w:spacing w:after="0"/>
    </w:pPr>
    <w:rPr>
      <w:rFonts w:eastAsia="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A75"/>
    <w:pPr>
      <w:autoSpaceDE w:val="0"/>
      <w:autoSpaceDN w:val="0"/>
      <w:adjustRightInd w:val="0"/>
      <w:spacing w:after="0"/>
    </w:pPr>
    <w:rPr>
      <w:rFonts w:cs="Times New Roman"/>
      <w:color w:val="000000"/>
      <w:szCs w:val="24"/>
    </w:rPr>
  </w:style>
  <w:style w:type="character" w:styleId="a3">
    <w:name w:val="Emphasis"/>
    <w:qFormat/>
    <w:rsid w:val="002A193B"/>
    <w:rPr>
      <w:i/>
      <w:iCs/>
    </w:rPr>
  </w:style>
  <w:style w:type="table" w:styleId="a4">
    <w:name w:val="Table Grid"/>
    <w:basedOn w:val="a1"/>
    <w:uiPriority w:val="39"/>
    <w:rsid w:val="002A193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D096D"/>
    <w:rPr>
      <w:rFonts w:ascii="Segoe UI" w:hAnsi="Segoe UI" w:cs="Segoe UI"/>
      <w:sz w:val="18"/>
      <w:szCs w:val="18"/>
    </w:rPr>
  </w:style>
  <w:style w:type="character" w:customStyle="1" w:styleId="a6">
    <w:name w:val="Текст выноски Знак"/>
    <w:basedOn w:val="a0"/>
    <w:link w:val="a5"/>
    <w:uiPriority w:val="99"/>
    <w:semiHidden/>
    <w:rsid w:val="00DD096D"/>
    <w:rPr>
      <w:rFonts w:ascii="Segoe UI" w:eastAsia="Calibri" w:hAnsi="Segoe UI" w:cs="Segoe UI"/>
      <w:sz w:val="18"/>
      <w:szCs w:val="18"/>
      <w:lang w:eastAsia="ru-RU"/>
    </w:rPr>
  </w:style>
  <w:style w:type="paragraph" w:styleId="a7">
    <w:name w:val="header"/>
    <w:basedOn w:val="a"/>
    <w:link w:val="a8"/>
    <w:uiPriority w:val="99"/>
    <w:unhideWhenUsed/>
    <w:rsid w:val="00E21315"/>
    <w:pPr>
      <w:tabs>
        <w:tab w:val="center" w:pos="4677"/>
        <w:tab w:val="right" w:pos="9355"/>
      </w:tabs>
    </w:pPr>
  </w:style>
  <w:style w:type="character" w:customStyle="1" w:styleId="a8">
    <w:name w:val="Верхний колонтитул Знак"/>
    <w:basedOn w:val="a0"/>
    <w:link w:val="a7"/>
    <w:uiPriority w:val="99"/>
    <w:rsid w:val="00E21315"/>
    <w:rPr>
      <w:rFonts w:eastAsia="Calibri" w:cs="Times New Roman"/>
      <w:szCs w:val="24"/>
      <w:lang w:eastAsia="ru-RU"/>
    </w:rPr>
  </w:style>
  <w:style w:type="paragraph" w:styleId="a9">
    <w:name w:val="footer"/>
    <w:basedOn w:val="a"/>
    <w:link w:val="aa"/>
    <w:uiPriority w:val="99"/>
    <w:unhideWhenUsed/>
    <w:rsid w:val="00E21315"/>
    <w:pPr>
      <w:tabs>
        <w:tab w:val="center" w:pos="4677"/>
        <w:tab w:val="right" w:pos="9355"/>
      </w:tabs>
    </w:pPr>
  </w:style>
  <w:style w:type="character" w:customStyle="1" w:styleId="aa">
    <w:name w:val="Нижний колонтитул Знак"/>
    <w:basedOn w:val="a0"/>
    <w:link w:val="a9"/>
    <w:uiPriority w:val="99"/>
    <w:rsid w:val="00E21315"/>
    <w:rPr>
      <w:rFonts w:eastAsia="Calibri" w:cs="Times New Roman"/>
      <w:szCs w:val="24"/>
      <w:lang w:eastAsia="ru-RU"/>
    </w:rPr>
  </w:style>
  <w:style w:type="paragraph" w:styleId="ab">
    <w:name w:val="No Spacing"/>
    <w:uiPriority w:val="1"/>
    <w:qFormat/>
    <w:rsid w:val="00FF651C"/>
    <w:pPr>
      <w:spacing w:after="0"/>
    </w:pPr>
    <w:rPr>
      <w:rFonts w:ascii="Calibri" w:eastAsia="Times New Roman" w:hAnsi="Calibri" w:cs="Times New Roman"/>
      <w:sz w:val="22"/>
      <w:lang w:eastAsia="ru-RU"/>
    </w:rPr>
  </w:style>
  <w:style w:type="paragraph" w:styleId="ac">
    <w:name w:val="List Paragraph"/>
    <w:basedOn w:val="a"/>
    <w:uiPriority w:val="34"/>
    <w:qFormat/>
    <w:rsid w:val="002B4AD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3B"/>
    <w:pPr>
      <w:spacing w:after="0"/>
    </w:pPr>
    <w:rPr>
      <w:rFonts w:eastAsia="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A75"/>
    <w:pPr>
      <w:autoSpaceDE w:val="0"/>
      <w:autoSpaceDN w:val="0"/>
      <w:adjustRightInd w:val="0"/>
      <w:spacing w:after="0"/>
    </w:pPr>
    <w:rPr>
      <w:rFonts w:cs="Times New Roman"/>
      <w:color w:val="000000"/>
      <w:szCs w:val="24"/>
    </w:rPr>
  </w:style>
  <w:style w:type="character" w:styleId="a3">
    <w:name w:val="Emphasis"/>
    <w:qFormat/>
    <w:rsid w:val="002A193B"/>
    <w:rPr>
      <w:i/>
      <w:iCs/>
    </w:rPr>
  </w:style>
  <w:style w:type="table" w:styleId="a4">
    <w:name w:val="Table Grid"/>
    <w:basedOn w:val="a1"/>
    <w:uiPriority w:val="39"/>
    <w:rsid w:val="002A193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D096D"/>
    <w:rPr>
      <w:rFonts w:ascii="Segoe UI" w:hAnsi="Segoe UI" w:cs="Segoe UI"/>
      <w:sz w:val="18"/>
      <w:szCs w:val="18"/>
    </w:rPr>
  </w:style>
  <w:style w:type="character" w:customStyle="1" w:styleId="a6">
    <w:name w:val="Текст выноски Знак"/>
    <w:basedOn w:val="a0"/>
    <w:link w:val="a5"/>
    <w:uiPriority w:val="99"/>
    <w:semiHidden/>
    <w:rsid w:val="00DD096D"/>
    <w:rPr>
      <w:rFonts w:ascii="Segoe UI" w:eastAsia="Calibri" w:hAnsi="Segoe UI" w:cs="Segoe UI"/>
      <w:sz w:val="18"/>
      <w:szCs w:val="18"/>
      <w:lang w:eastAsia="ru-RU"/>
    </w:rPr>
  </w:style>
  <w:style w:type="paragraph" w:styleId="a7">
    <w:name w:val="header"/>
    <w:basedOn w:val="a"/>
    <w:link w:val="a8"/>
    <w:uiPriority w:val="99"/>
    <w:unhideWhenUsed/>
    <w:rsid w:val="00E21315"/>
    <w:pPr>
      <w:tabs>
        <w:tab w:val="center" w:pos="4677"/>
        <w:tab w:val="right" w:pos="9355"/>
      </w:tabs>
    </w:pPr>
  </w:style>
  <w:style w:type="character" w:customStyle="1" w:styleId="a8">
    <w:name w:val="Верхний колонтитул Знак"/>
    <w:basedOn w:val="a0"/>
    <w:link w:val="a7"/>
    <w:uiPriority w:val="99"/>
    <w:rsid w:val="00E21315"/>
    <w:rPr>
      <w:rFonts w:eastAsia="Calibri" w:cs="Times New Roman"/>
      <w:szCs w:val="24"/>
      <w:lang w:eastAsia="ru-RU"/>
    </w:rPr>
  </w:style>
  <w:style w:type="paragraph" w:styleId="a9">
    <w:name w:val="footer"/>
    <w:basedOn w:val="a"/>
    <w:link w:val="aa"/>
    <w:uiPriority w:val="99"/>
    <w:unhideWhenUsed/>
    <w:rsid w:val="00E21315"/>
    <w:pPr>
      <w:tabs>
        <w:tab w:val="center" w:pos="4677"/>
        <w:tab w:val="right" w:pos="9355"/>
      </w:tabs>
    </w:pPr>
  </w:style>
  <w:style w:type="character" w:customStyle="1" w:styleId="aa">
    <w:name w:val="Нижний колонтитул Знак"/>
    <w:basedOn w:val="a0"/>
    <w:link w:val="a9"/>
    <w:uiPriority w:val="99"/>
    <w:rsid w:val="00E21315"/>
    <w:rPr>
      <w:rFonts w:eastAsia="Calibri" w:cs="Times New Roman"/>
      <w:szCs w:val="24"/>
      <w:lang w:eastAsia="ru-RU"/>
    </w:rPr>
  </w:style>
  <w:style w:type="paragraph" w:styleId="ab">
    <w:name w:val="No Spacing"/>
    <w:uiPriority w:val="1"/>
    <w:qFormat/>
    <w:rsid w:val="00FF651C"/>
    <w:pPr>
      <w:spacing w:after="0"/>
    </w:pPr>
    <w:rPr>
      <w:rFonts w:ascii="Calibri" w:eastAsia="Times New Roman" w:hAnsi="Calibri" w:cs="Times New Roman"/>
      <w:sz w:val="22"/>
      <w:lang w:eastAsia="ru-RU"/>
    </w:rPr>
  </w:style>
  <w:style w:type="paragraph" w:styleId="ac">
    <w:name w:val="List Paragraph"/>
    <w:basedOn w:val="a"/>
    <w:uiPriority w:val="34"/>
    <w:qFormat/>
    <w:rsid w:val="002B4AD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658398">
      <w:bodyDiv w:val="1"/>
      <w:marLeft w:val="0"/>
      <w:marRight w:val="0"/>
      <w:marTop w:val="0"/>
      <w:marBottom w:val="0"/>
      <w:divBdr>
        <w:top w:val="none" w:sz="0" w:space="0" w:color="auto"/>
        <w:left w:val="none" w:sz="0" w:space="0" w:color="auto"/>
        <w:bottom w:val="none" w:sz="0" w:space="0" w:color="auto"/>
        <w:right w:val="none" w:sz="0" w:space="0" w:color="auto"/>
      </w:divBdr>
      <w:divsChild>
        <w:div w:id="59641723">
          <w:marLeft w:val="0"/>
          <w:marRight w:val="0"/>
          <w:marTop w:val="0"/>
          <w:marBottom w:val="0"/>
          <w:divBdr>
            <w:top w:val="none" w:sz="0" w:space="0" w:color="auto"/>
            <w:left w:val="none" w:sz="0" w:space="0" w:color="auto"/>
            <w:bottom w:val="none" w:sz="0" w:space="0" w:color="auto"/>
            <w:right w:val="none" w:sz="0" w:space="0" w:color="auto"/>
          </w:divBdr>
        </w:div>
        <w:div w:id="2121144153">
          <w:marLeft w:val="0"/>
          <w:marRight w:val="0"/>
          <w:marTop w:val="0"/>
          <w:marBottom w:val="0"/>
          <w:divBdr>
            <w:top w:val="none" w:sz="0" w:space="0" w:color="auto"/>
            <w:left w:val="none" w:sz="0" w:space="0" w:color="auto"/>
            <w:bottom w:val="none" w:sz="0" w:space="0" w:color="auto"/>
            <w:right w:val="none" w:sz="0" w:space="0" w:color="auto"/>
          </w:divBdr>
        </w:div>
        <w:div w:id="818964990">
          <w:marLeft w:val="0"/>
          <w:marRight w:val="0"/>
          <w:marTop w:val="0"/>
          <w:marBottom w:val="0"/>
          <w:divBdr>
            <w:top w:val="none" w:sz="0" w:space="0" w:color="auto"/>
            <w:left w:val="none" w:sz="0" w:space="0" w:color="auto"/>
            <w:bottom w:val="none" w:sz="0" w:space="0" w:color="auto"/>
            <w:right w:val="none" w:sz="0" w:space="0" w:color="auto"/>
          </w:divBdr>
        </w:div>
      </w:divsChild>
    </w:div>
    <w:div w:id="1741248262">
      <w:bodyDiv w:val="1"/>
      <w:marLeft w:val="0"/>
      <w:marRight w:val="0"/>
      <w:marTop w:val="0"/>
      <w:marBottom w:val="0"/>
      <w:divBdr>
        <w:top w:val="none" w:sz="0" w:space="0" w:color="auto"/>
        <w:left w:val="none" w:sz="0" w:space="0" w:color="auto"/>
        <w:bottom w:val="none" w:sz="0" w:space="0" w:color="auto"/>
        <w:right w:val="none" w:sz="0" w:space="0" w:color="auto"/>
      </w:divBdr>
      <w:divsChild>
        <w:div w:id="1516383786">
          <w:marLeft w:val="0"/>
          <w:marRight w:val="0"/>
          <w:marTop w:val="0"/>
          <w:marBottom w:val="0"/>
          <w:divBdr>
            <w:top w:val="none" w:sz="0" w:space="0" w:color="auto"/>
            <w:left w:val="none" w:sz="0" w:space="0" w:color="auto"/>
            <w:bottom w:val="none" w:sz="0" w:space="0" w:color="auto"/>
            <w:right w:val="none" w:sz="0" w:space="0" w:color="auto"/>
          </w:divBdr>
        </w:div>
        <w:div w:id="178468219">
          <w:marLeft w:val="0"/>
          <w:marRight w:val="0"/>
          <w:marTop w:val="0"/>
          <w:marBottom w:val="0"/>
          <w:divBdr>
            <w:top w:val="none" w:sz="0" w:space="0" w:color="auto"/>
            <w:left w:val="none" w:sz="0" w:space="0" w:color="auto"/>
            <w:bottom w:val="none" w:sz="0" w:space="0" w:color="auto"/>
            <w:right w:val="none" w:sz="0" w:space="0" w:color="auto"/>
          </w:divBdr>
        </w:div>
        <w:div w:id="939216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2299</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СКАЗКА</cp:lastModifiedBy>
  <cp:revision>3</cp:revision>
  <cp:lastPrinted>2024-10-03T12:06:00Z</cp:lastPrinted>
  <dcterms:created xsi:type="dcterms:W3CDTF">2024-10-11T12:30:00Z</dcterms:created>
  <dcterms:modified xsi:type="dcterms:W3CDTF">2024-10-11T12:31:00Z</dcterms:modified>
</cp:coreProperties>
</file>